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28B73" w14:textId="77777777" w:rsidR="008120F3" w:rsidRPr="00F6712D" w:rsidRDefault="008120F3">
      <w:pPr>
        <w:pStyle w:val="Zkladntext"/>
        <w:rPr>
          <w:rFonts w:ascii="Times New Roman"/>
          <w:sz w:val="20"/>
          <w:lang w:val="cs-CZ"/>
        </w:rPr>
      </w:pPr>
    </w:p>
    <w:p w14:paraId="0FDC9F1C" w14:textId="6AF51BBF" w:rsidR="008120F3" w:rsidRPr="00F6712D" w:rsidRDefault="009C4112">
      <w:pPr>
        <w:pStyle w:val="Nadpis1"/>
        <w:rPr>
          <w:lang w:val="cs-CZ"/>
        </w:rPr>
      </w:pPr>
      <w:r w:rsidRPr="00F6712D">
        <w:rPr>
          <w:lang w:val="cs-CZ"/>
        </w:rPr>
        <w:t>INFORMACE O PŘIJÍMACÍM ŘÍZENÍ PRO AKADEMICKÝ ROK 202</w:t>
      </w:r>
      <w:r w:rsidR="00EC4098">
        <w:rPr>
          <w:lang w:val="cs-CZ"/>
        </w:rPr>
        <w:t>6</w:t>
      </w:r>
      <w:r w:rsidRPr="00F6712D">
        <w:rPr>
          <w:lang w:val="cs-CZ"/>
        </w:rPr>
        <w:t>/202</w:t>
      </w:r>
      <w:r w:rsidR="00EC4098">
        <w:rPr>
          <w:lang w:val="cs-CZ"/>
        </w:rPr>
        <w:t>7</w:t>
      </w:r>
    </w:p>
    <w:p w14:paraId="1DD0B0F8" w14:textId="0F5582DF" w:rsidR="008120F3" w:rsidRPr="00F6712D" w:rsidRDefault="008120F3">
      <w:pPr>
        <w:pStyle w:val="Zkladntext"/>
        <w:spacing w:before="185" w:line="276" w:lineRule="auto"/>
        <w:ind w:left="152" w:right="243" w:firstLine="708"/>
        <w:jc w:val="both"/>
        <w:rPr>
          <w:lang w:val="cs-CZ"/>
        </w:rPr>
      </w:pPr>
    </w:p>
    <w:p w14:paraId="6A21CB9E" w14:textId="77777777" w:rsidR="008120F3" w:rsidRPr="00F6712D" w:rsidRDefault="008120F3">
      <w:pPr>
        <w:pStyle w:val="Zkladntext"/>
        <w:rPr>
          <w:sz w:val="20"/>
          <w:lang w:val="cs-CZ"/>
        </w:rPr>
      </w:pPr>
    </w:p>
    <w:p w14:paraId="2D8D6F13" w14:textId="77777777" w:rsidR="008120F3" w:rsidRPr="00F6712D" w:rsidRDefault="008120F3">
      <w:pPr>
        <w:pStyle w:val="Zkladntext"/>
        <w:spacing w:before="2" w:after="1"/>
        <w:rPr>
          <w:sz w:val="19"/>
          <w:lang w:val="cs-CZ"/>
        </w:rPr>
      </w:pPr>
    </w:p>
    <w:tbl>
      <w:tblPr>
        <w:tblStyle w:val="TableNormal"/>
        <w:tblW w:w="10339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1016"/>
        <w:gridCol w:w="1106"/>
        <w:gridCol w:w="1559"/>
        <w:gridCol w:w="1418"/>
      </w:tblGrid>
      <w:tr w:rsidR="008120F3" w:rsidRPr="00F6712D" w14:paraId="5F12E680" w14:textId="77777777" w:rsidTr="00C41964">
        <w:trPr>
          <w:trHeight w:hRule="exact" w:val="1176"/>
        </w:trPr>
        <w:tc>
          <w:tcPr>
            <w:tcW w:w="5240" w:type="dxa"/>
          </w:tcPr>
          <w:p w14:paraId="25EAFD5A" w14:textId="77777777" w:rsidR="008120F3" w:rsidRPr="00F6712D" w:rsidRDefault="009C4112" w:rsidP="0050398B">
            <w:pPr>
              <w:pStyle w:val="TableParagraph"/>
              <w:spacing w:before="127"/>
              <w:ind w:left="577" w:right="574"/>
              <w:jc w:val="center"/>
              <w:rPr>
                <w:b/>
                <w:lang w:val="cs-CZ"/>
              </w:rPr>
            </w:pPr>
            <w:r w:rsidRPr="00F6712D">
              <w:rPr>
                <w:b/>
                <w:lang w:val="cs-CZ"/>
              </w:rPr>
              <w:t>Studijní programy</w:t>
            </w:r>
          </w:p>
          <w:p w14:paraId="43062A2E" w14:textId="77777777" w:rsidR="008120F3" w:rsidRPr="00F6712D" w:rsidRDefault="009C4112" w:rsidP="0050398B">
            <w:pPr>
              <w:pStyle w:val="TableParagraph"/>
              <w:spacing w:before="1"/>
              <w:ind w:left="577" w:right="578"/>
              <w:jc w:val="center"/>
              <w:rPr>
                <w:lang w:val="cs-CZ"/>
              </w:rPr>
            </w:pPr>
            <w:r w:rsidRPr="00F6712D">
              <w:rPr>
                <w:lang w:val="cs-CZ"/>
              </w:rPr>
              <w:t>(Termíny platí i pro všechny specializace, pokud se na ně program dělí)</w:t>
            </w:r>
          </w:p>
        </w:tc>
        <w:tc>
          <w:tcPr>
            <w:tcW w:w="2122" w:type="dxa"/>
            <w:gridSpan w:val="2"/>
          </w:tcPr>
          <w:p w14:paraId="5E8D014C" w14:textId="77777777" w:rsidR="008120F3" w:rsidRPr="00F6712D" w:rsidRDefault="009C4112" w:rsidP="0050398B">
            <w:pPr>
              <w:pStyle w:val="TableParagraph"/>
              <w:spacing w:before="2" w:line="252" w:lineRule="exact"/>
              <w:ind w:left="-5" w:right="-6"/>
              <w:jc w:val="center"/>
              <w:rPr>
                <w:lang w:val="cs-CZ"/>
              </w:rPr>
            </w:pPr>
            <w:r w:rsidRPr="00F6712D">
              <w:rPr>
                <w:lang w:val="cs-CZ"/>
              </w:rPr>
              <w:t>Forma výuky</w:t>
            </w:r>
          </w:p>
          <w:p w14:paraId="6277B199" w14:textId="57126308" w:rsidR="008120F3" w:rsidRPr="00F6712D" w:rsidRDefault="009C4112" w:rsidP="0050398B">
            <w:pPr>
              <w:pStyle w:val="TableParagraph"/>
              <w:ind w:left="-5" w:right="-6" w:hanging="3"/>
              <w:jc w:val="center"/>
              <w:rPr>
                <w:lang w:val="cs-CZ"/>
              </w:rPr>
            </w:pPr>
            <w:r w:rsidRPr="00F6712D">
              <w:rPr>
                <w:lang w:val="cs-CZ"/>
              </w:rPr>
              <w:t xml:space="preserve">a </w:t>
            </w:r>
            <w:r w:rsidR="00E711E2">
              <w:rPr>
                <w:lang w:val="cs-CZ"/>
              </w:rPr>
              <w:t>nejvyšší možný počet</w:t>
            </w:r>
            <w:r w:rsidRPr="00F6712D">
              <w:rPr>
                <w:lang w:val="cs-CZ"/>
              </w:rPr>
              <w:t xml:space="preserve"> přijímaných </w:t>
            </w:r>
            <w:r w:rsidR="00D50817">
              <w:rPr>
                <w:lang w:val="cs-CZ"/>
              </w:rPr>
              <w:t>uchazečů</w:t>
            </w:r>
          </w:p>
        </w:tc>
        <w:tc>
          <w:tcPr>
            <w:tcW w:w="1559" w:type="dxa"/>
          </w:tcPr>
          <w:p w14:paraId="24E5377D" w14:textId="1BD974AF" w:rsidR="008120F3" w:rsidRPr="00F6712D" w:rsidRDefault="009C4112" w:rsidP="0050398B">
            <w:pPr>
              <w:pStyle w:val="TableParagraph"/>
              <w:spacing w:before="127"/>
              <w:ind w:left="-2" w:right="-4" w:firstLine="2"/>
              <w:jc w:val="center"/>
              <w:rPr>
                <w:lang w:val="cs-CZ"/>
              </w:rPr>
            </w:pPr>
            <w:r w:rsidRPr="00F6712D">
              <w:rPr>
                <w:lang w:val="cs-CZ"/>
              </w:rPr>
              <w:t>Termín podání přihlášek</w:t>
            </w:r>
          </w:p>
        </w:tc>
        <w:tc>
          <w:tcPr>
            <w:tcW w:w="1418" w:type="dxa"/>
          </w:tcPr>
          <w:p w14:paraId="088E8863" w14:textId="77777777" w:rsidR="008120F3" w:rsidRPr="00F6712D" w:rsidRDefault="009C4112" w:rsidP="0050398B">
            <w:pPr>
              <w:pStyle w:val="TableParagraph"/>
              <w:spacing w:before="127"/>
              <w:ind w:left="4" w:right="-10" w:firstLine="12"/>
              <w:jc w:val="center"/>
              <w:rPr>
                <w:lang w:val="cs-CZ"/>
              </w:rPr>
            </w:pPr>
            <w:r w:rsidRPr="00F6712D">
              <w:rPr>
                <w:lang w:val="cs-CZ"/>
              </w:rPr>
              <w:t>Termíny přijímací zkoušky</w:t>
            </w:r>
          </w:p>
        </w:tc>
      </w:tr>
      <w:tr w:rsidR="008120F3" w:rsidRPr="00F6712D" w14:paraId="6C1B278F" w14:textId="77777777" w:rsidTr="00C41964">
        <w:trPr>
          <w:trHeight w:hRule="exact" w:val="338"/>
        </w:trPr>
        <w:tc>
          <w:tcPr>
            <w:tcW w:w="10339" w:type="dxa"/>
            <w:gridSpan w:val="5"/>
            <w:shd w:val="clear" w:color="auto" w:fill="D9D9D9"/>
          </w:tcPr>
          <w:p w14:paraId="7321A09A" w14:textId="337A94B9" w:rsidR="008120F3" w:rsidRPr="00F6712D" w:rsidRDefault="009C4112">
            <w:pPr>
              <w:pStyle w:val="TableParagraph"/>
              <w:spacing w:before="41"/>
              <w:rPr>
                <w:lang w:val="cs-CZ"/>
              </w:rPr>
            </w:pPr>
            <w:r w:rsidRPr="00F6712D">
              <w:rPr>
                <w:b/>
                <w:lang w:val="cs-CZ"/>
              </w:rPr>
              <w:t xml:space="preserve">Bakalářské studijní programy </w:t>
            </w:r>
            <w:r w:rsidR="00AB62A3">
              <w:rPr>
                <w:b/>
                <w:lang w:val="cs-CZ"/>
              </w:rPr>
              <w:t xml:space="preserve">(BSP) </w:t>
            </w:r>
            <w:r w:rsidRPr="009B0DBA">
              <w:rPr>
                <w:bCs/>
                <w:lang w:val="cs-CZ"/>
              </w:rPr>
              <w:t>–</w:t>
            </w:r>
            <w:r w:rsidRPr="00F6712D">
              <w:rPr>
                <w:b/>
                <w:lang w:val="cs-CZ"/>
              </w:rPr>
              <w:t xml:space="preserve"> </w:t>
            </w:r>
            <w:r w:rsidRPr="00F6712D">
              <w:rPr>
                <w:lang w:val="cs-CZ"/>
              </w:rPr>
              <w:t>standardní doba studia 3 roky</w:t>
            </w:r>
          </w:p>
        </w:tc>
      </w:tr>
      <w:tr w:rsidR="008120F3" w:rsidRPr="00F6712D" w14:paraId="13F6A24D" w14:textId="77777777" w:rsidTr="00C41964">
        <w:trPr>
          <w:trHeight w:hRule="exact" w:val="384"/>
        </w:trPr>
        <w:tc>
          <w:tcPr>
            <w:tcW w:w="5240" w:type="dxa"/>
            <w:shd w:val="clear" w:color="auto" w:fill="FFCC99"/>
          </w:tcPr>
          <w:p w14:paraId="68C97D47" w14:textId="77777777" w:rsidR="008120F3" w:rsidRPr="00F6712D" w:rsidRDefault="009C4112">
            <w:pPr>
              <w:pStyle w:val="TableParagraph"/>
              <w:numPr>
                <w:ilvl w:val="0"/>
                <w:numId w:val="23"/>
              </w:numPr>
              <w:tabs>
                <w:tab w:val="left" w:pos="387"/>
                <w:tab w:val="left" w:pos="2109"/>
              </w:tabs>
              <w:spacing w:before="12"/>
              <w:ind w:hanging="283"/>
              <w:rPr>
                <w:lang w:val="cs-CZ"/>
              </w:rPr>
            </w:pPr>
            <w:r w:rsidRPr="00F6712D">
              <w:rPr>
                <w:lang w:val="cs-CZ"/>
              </w:rPr>
              <w:t>B0714A270001</w:t>
            </w:r>
            <w:r w:rsidRPr="00F6712D">
              <w:rPr>
                <w:lang w:val="cs-CZ"/>
              </w:rPr>
              <w:tab/>
              <w:t>Mechatronika</w:t>
            </w:r>
          </w:p>
        </w:tc>
        <w:tc>
          <w:tcPr>
            <w:tcW w:w="1016" w:type="dxa"/>
          </w:tcPr>
          <w:p w14:paraId="14D7EF07" w14:textId="77777777" w:rsidR="008120F3" w:rsidRPr="00F6712D" w:rsidRDefault="009C4112">
            <w:pPr>
              <w:pStyle w:val="TableParagraph"/>
              <w:spacing w:before="62"/>
              <w:ind w:left="1"/>
              <w:jc w:val="center"/>
              <w:rPr>
                <w:lang w:val="cs-CZ"/>
              </w:rPr>
            </w:pPr>
            <w:r w:rsidRPr="00F6712D">
              <w:rPr>
                <w:lang w:val="cs-CZ"/>
              </w:rPr>
              <w:t>P</w:t>
            </w:r>
          </w:p>
        </w:tc>
        <w:tc>
          <w:tcPr>
            <w:tcW w:w="1106" w:type="dxa"/>
          </w:tcPr>
          <w:p w14:paraId="3AF9980A" w14:textId="1B2091F3" w:rsidR="008120F3" w:rsidRPr="00F6712D" w:rsidRDefault="00E711E2">
            <w:pPr>
              <w:pStyle w:val="TableParagraph"/>
              <w:spacing w:before="62"/>
              <w:ind w:left="292" w:right="292"/>
              <w:jc w:val="center"/>
              <w:rPr>
                <w:lang w:val="cs-CZ"/>
              </w:rPr>
            </w:pPr>
            <w:r>
              <w:rPr>
                <w:lang w:val="cs-CZ"/>
              </w:rPr>
              <w:t>9</w:t>
            </w:r>
            <w:r w:rsidRPr="00F6712D">
              <w:rPr>
                <w:lang w:val="cs-CZ"/>
              </w:rPr>
              <w:t>0</w:t>
            </w:r>
          </w:p>
        </w:tc>
        <w:tc>
          <w:tcPr>
            <w:tcW w:w="1559" w:type="dxa"/>
            <w:vMerge w:val="restart"/>
          </w:tcPr>
          <w:p w14:paraId="144A8FD4" w14:textId="66448FF1" w:rsidR="008120F3" w:rsidRPr="00A826D2" w:rsidRDefault="00C41964" w:rsidP="006A22AF">
            <w:pPr>
              <w:pStyle w:val="TableParagraph"/>
              <w:tabs>
                <w:tab w:val="left" w:pos="649"/>
              </w:tabs>
              <w:spacing w:before="192" w:line="252" w:lineRule="exact"/>
              <w:ind w:left="-2"/>
              <w:jc w:val="center"/>
              <w:rPr>
                <w:lang w:val="cs-CZ"/>
              </w:rPr>
            </w:pPr>
            <w:r w:rsidRPr="00A826D2">
              <w:rPr>
                <w:lang w:val="cs-CZ"/>
              </w:rPr>
              <w:t xml:space="preserve">1. </w:t>
            </w:r>
            <w:r w:rsidR="009C4112" w:rsidRPr="00A826D2">
              <w:rPr>
                <w:lang w:val="cs-CZ"/>
              </w:rPr>
              <w:t>kolo</w:t>
            </w:r>
          </w:p>
          <w:p w14:paraId="0B7C637A" w14:textId="64E03355" w:rsidR="008120F3" w:rsidRPr="00A826D2" w:rsidRDefault="009C4112" w:rsidP="006A22AF">
            <w:pPr>
              <w:pStyle w:val="TableParagraph"/>
              <w:spacing w:line="252" w:lineRule="exact"/>
              <w:ind w:left="-2"/>
              <w:jc w:val="center"/>
              <w:rPr>
                <w:b/>
                <w:lang w:val="cs-CZ"/>
              </w:rPr>
            </w:pPr>
            <w:r w:rsidRPr="00A826D2">
              <w:rPr>
                <w:b/>
                <w:lang w:val="cs-CZ"/>
              </w:rPr>
              <w:t>31. 3. 202</w:t>
            </w:r>
            <w:r w:rsidR="00A826D2" w:rsidRPr="00A826D2">
              <w:rPr>
                <w:b/>
                <w:lang w:val="cs-CZ"/>
              </w:rPr>
              <w:t>6</w:t>
            </w:r>
          </w:p>
          <w:p w14:paraId="2F004A5D" w14:textId="77777777" w:rsidR="009B0DBA" w:rsidRPr="00712005" w:rsidRDefault="009B0DBA" w:rsidP="006A22AF">
            <w:pPr>
              <w:pStyle w:val="TableParagraph"/>
              <w:tabs>
                <w:tab w:val="left" w:pos="649"/>
              </w:tabs>
              <w:spacing w:before="121" w:line="252" w:lineRule="exact"/>
              <w:ind w:left="-2"/>
              <w:jc w:val="center"/>
              <w:rPr>
                <w:color w:val="FF0000"/>
                <w:lang w:val="cs-CZ"/>
              </w:rPr>
            </w:pPr>
          </w:p>
          <w:p w14:paraId="3E010049" w14:textId="28FA8D02" w:rsidR="008120F3" w:rsidRPr="00A826D2" w:rsidRDefault="00C41964" w:rsidP="006A22AF">
            <w:pPr>
              <w:pStyle w:val="TableParagraph"/>
              <w:tabs>
                <w:tab w:val="left" w:pos="649"/>
              </w:tabs>
              <w:spacing w:before="121" w:line="252" w:lineRule="exact"/>
              <w:ind w:left="-2"/>
              <w:jc w:val="center"/>
              <w:rPr>
                <w:lang w:val="cs-CZ"/>
              </w:rPr>
            </w:pPr>
            <w:r w:rsidRPr="00A826D2">
              <w:rPr>
                <w:lang w:val="cs-CZ"/>
              </w:rPr>
              <w:t xml:space="preserve">2. </w:t>
            </w:r>
            <w:r w:rsidR="009C4112" w:rsidRPr="00A826D2">
              <w:rPr>
                <w:lang w:val="cs-CZ"/>
              </w:rPr>
              <w:t>kolo</w:t>
            </w:r>
          </w:p>
          <w:p w14:paraId="4774B681" w14:textId="0BC675CE" w:rsidR="008120F3" w:rsidRPr="00F6712D" w:rsidRDefault="00EC4098" w:rsidP="006A22AF">
            <w:pPr>
              <w:pStyle w:val="TableParagraph"/>
              <w:spacing w:line="252" w:lineRule="exact"/>
              <w:ind w:left="-2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11</w:t>
            </w:r>
            <w:r w:rsidR="009C4112" w:rsidRPr="00A826D2">
              <w:rPr>
                <w:b/>
                <w:lang w:val="cs-CZ"/>
              </w:rPr>
              <w:t xml:space="preserve">. </w:t>
            </w:r>
            <w:r>
              <w:rPr>
                <w:b/>
                <w:lang w:val="cs-CZ"/>
              </w:rPr>
              <w:t>8</w:t>
            </w:r>
            <w:r w:rsidR="009C4112" w:rsidRPr="00A826D2">
              <w:rPr>
                <w:b/>
                <w:lang w:val="cs-CZ"/>
              </w:rPr>
              <w:t>. 202</w:t>
            </w:r>
            <w:r w:rsidR="00A826D2" w:rsidRPr="00A826D2">
              <w:rPr>
                <w:b/>
                <w:lang w:val="cs-CZ"/>
              </w:rPr>
              <w:t>6</w:t>
            </w:r>
          </w:p>
        </w:tc>
        <w:tc>
          <w:tcPr>
            <w:tcW w:w="1418" w:type="dxa"/>
            <w:vMerge w:val="restart"/>
          </w:tcPr>
          <w:p w14:paraId="638A3F5D" w14:textId="7A91C32E" w:rsidR="008120F3" w:rsidRPr="00C41964" w:rsidRDefault="00C41964" w:rsidP="006A22AF">
            <w:pPr>
              <w:pStyle w:val="TableParagraph"/>
              <w:tabs>
                <w:tab w:val="left" w:pos="577"/>
              </w:tabs>
              <w:spacing w:before="125"/>
              <w:ind w:left="0"/>
              <w:jc w:val="center"/>
              <w:rPr>
                <w:lang w:val="cs-CZ"/>
              </w:rPr>
            </w:pPr>
            <w:r w:rsidRPr="00C41964">
              <w:rPr>
                <w:lang w:val="cs-CZ"/>
              </w:rPr>
              <w:t xml:space="preserve">1. </w:t>
            </w:r>
            <w:r w:rsidR="009C4112" w:rsidRPr="00C41964">
              <w:rPr>
                <w:lang w:val="cs-CZ"/>
              </w:rPr>
              <w:t>kolo</w:t>
            </w:r>
          </w:p>
          <w:p w14:paraId="49ADBE15" w14:textId="66E8429C" w:rsidR="008120F3" w:rsidRPr="00C41964" w:rsidRDefault="00A826D2" w:rsidP="006A22AF">
            <w:pPr>
              <w:pStyle w:val="TableParagraph"/>
              <w:spacing w:before="1" w:line="252" w:lineRule="exact"/>
              <w:ind w:left="0" w:right="84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2</w:t>
            </w:r>
            <w:r w:rsidR="009C4112" w:rsidRPr="00C41964">
              <w:rPr>
                <w:b/>
                <w:lang w:val="cs-CZ"/>
              </w:rPr>
              <w:t>.</w:t>
            </w:r>
            <w:r w:rsidR="00C41964" w:rsidRPr="00C41964">
              <w:rPr>
                <w:b/>
                <w:lang w:val="cs-CZ"/>
              </w:rPr>
              <w:t xml:space="preserve"> 6. </w:t>
            </w:r>
            <w:r w:rsidR="009C4112" w:rsidRPr="00C41964">
              <w:rPr>
                <w:b/>
                <w:lang w:val="cs-CZ"/>
              </w:rPr>
              <w:t xml:space="preserve">a </w:t>
            </w:r>
            <w:r>
              <w:rPr>
                <w:b/>
                <w:lang w:val="cs-CZ"/>
              </w:rPr>
              <w:t>3</w:t>
            </w:r>
            <w:r w:rsidR="009C4112" w:rsidRPr="00C41964">
              <w:rPr>
                <w:b/>
                <w:lang w:val="cs-CZ"/>
              </w:rPr>
              <w:t>. 6.</w:t>
            </w:r>
          </w:p>
          <w:p w14:paraId="296209AA" w14:textId="6089B0A4" w:rsidR="008120F3" w:rsidRPr="00C41964" w:rsidRDefault="009C4112" w:rsidP="006A22AF">
            <w:pPr>
              <w:pStyle w:val="TableParagraph"/>
              <w:spacing w:line="252" w:lineRule="exact"/>
              <w:ind w:left="0" w:right="84"/>
              <w:jc w:val="center"/>
              <w:rPr>
                <w:b/>
                <w:lang w:val="cs-CZ"/>
              </w:rPr>
            </w:pPr>
            <w:r w:rsidRPr="00C41964">
              <w:rPr>
                <w:b/>
                <w:lang w:val="cs-CZ"/>
              </w:rPr>
              <w:t>2025</w:t>
            </w:r>
          </w:p>
          <w:p w14:paraId="1D4A6BE2" w14:textId="77777777" w:rsidR="00C41964" w:rsidRPr="009B0DBA" w:rsidRDefault="00C41964" w:rsidP="006A22AF">
            <w:pPr>
              <w:pStyle w:val="TableParagraph"/>
              <w:spacing w:line="252" w:lineRule="exact"/>
              <w:ind w:left="0" w:right="84"/>
              <w:jc w:val="center"/>
              <w:rPr>
                <w:bCs/>
                <w:lang w:val="cs-CZ"/>
              </w:rPr>
            </w:pPr>
          </w:p>
          <w:p w14:paraId="31199706" w14:textId="311B68D6" w:rsidR="008120F3" w:rsidRPr="00C41964" w:rsidRDefault="00C41964" w:rsidP="006A22AF">
            <w:pPr>
              <w:pStyle w:val="TableParagraph"/>
              <w:tabs>
                <w:tab w:val="left" w:pos="577"/>
              </w:tabs>
              <w:spacing w:before="2" w:line="252" w:lineRule="exact"/>
              <w:ind w:left="0"/>
              <w:jc w:val="center"/>
              <w:rPr>
                <w:lang w:val="cs-CZ"/>
              </w:rPr>
            </w:pPr>
            <w:r w:rsidRPr="00C41964">
              <w:rPr>
                <w:lang w:val="cs-CZ"/>
              </w:rPr>
              <w:t xml:space="preserve">2. </w:t>
            </w:r>
            <w:r w:rsidR="009C4112" w:rsidRPr="00C41964">
              <w:rPr>
                <w:lang w:val="cs-CZ"/>
              </w:rPr>
              <w:t>kolo</w:t>
            </w:r>
          </w:p>
          <w:p w14:paraId="3DC399F8" w14:textId="5A4CBA3E" w:rsidR="008120F3" w:rsidRPr="00F6712D" w:rsidRDefault="00EC4098" w:rsidP="006A22AF">
            <w:pPr>
              <w:pStyle w:val="TableParagraph"/>
              <w:spacing w:line="252" w:lineRule="exact"/>
              <w:ind w:left="0" w:right="82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18</w:t>
            </w:r>
            <w:r w:rsidR="009C4112" w:rsidRPr="00C41964">
              <w:rPr>
                <w:b/>
                <w:lang w:val="cs-CZ"/>
              </w:rPr>
              <w:t>. 8. 202</w:t>
            </w:r>
            <w:r w:rsidR="00A826D2">
              <w:rPr>
                <w:b/>
                <w:lang w:val="cs-CZ"/>
              </w:rPr>
              <w:t>6</w:t>
            </w:r>
          </w:p>
        </w:tc>
      </w:tr>
      <w:tr w:rsidR="008120F3" w:rsidRPr="00F6712D" w14:paraId="030F9B4D" w14:textId="77777777" w:rsidTr="00C41964">
        <w:trPr>
          <w:trHeight w:hRule="exact" w:val="379"/>
        </w:trPr>
        <w:tc>
          <w:tcPr>
            <w:tcW w:w="5240" w:type="dxa"/>
            <w:shd w:val="clear" w:color="auto" w:fill="FFCC99"/>
          </w:tcPr>
          <w:p w14:paraId="77BD2A54" w14:textId="77777777" w:rsidR="008120F3" w:rsidRPr="00F6712D" w:rsidRDefault="009C4112">
            <w:pPr>
              <w:pStyle w:val="TableParagraph"/>
              <w:numPr>
                <w:ilvl w:val="0"/>
                <w:numId w:val="20"/>
              </w:numPr>
              <w:tabs>
                <w:tab w:val="left" w:pos="387"/>
                <w:tab w:val="left" w:pos="2109"/>
              </w:tabs>
              <w:spacing w:before="7"/>
              <w:ind w:hanging="283"/>
              <w:rPr>
                <w:lang w:val="cs-CZ"/>
              </w:rPr>
            </w:pPr>
            <w:r w:rsidRPr="00F6712D">
              <w:rPr>
                <w:lang w:val="cs-CZ"/>
              </w:rPr>
              <w:t>B0613A140005</w:t>
            </w:r>
            <w:r w:rsidRPr="00F6712D">
              <w:rPr>
                <w:lang w:val="cs-CZ"/>
              </w:rPr>
              <w:tab/>
              <w:t>Informační</w:t>
            </w:r>
            <w:r w:rsidRPr="00F6712D">
              <w:rPr>
                <w:spacing w:val="-8"/>
                <w:lang w:val="cs-CZ"/>
              </w:rPr>
              <w:t xml:space="preserve"> </w:t>
            </w:r>
            <w:r w:rsidRPr="00F6712D">
              <w:rPr>
                <w:lang w:val="cs-CZ"/>
              </w:rPr>
              <w:t>technologie</w:t>
            </w:r>
          </w:p>
        </w:tc>
        <w:tc>
          <w:tcPr>
            <w:tcW w:w="1016" w:type="dxa"/>
          </w:tcPr>
          <w:p w14:paraId="2F0DC7DC" w14:textId="77777777" w:rsidR="008120F3" w:rsidRPr="00F6712D" w:rsidRDefault="009C4112">
            <w:pPr>
              <w:pStyle w:val="TableParagraph"/>
              <w:spacing w:before="57"/>
              <w:ind w:left="1"/>
              <w:jc w:val="center"/>
              <w:rPr>
                <w:lang w:val="cs-CZ"/>
              </w:rPr>
            </w:pPr>
            <w:r w:rsidRPr="00F6712D">
              <w:rPr>
                <w:lang w:val="cs-CZ"/>
              </w:rPr>
              <w:t>P</w:t>
            </w:r>
          </w:p>
        </w:tc>
        <w:tc>
          <w:tcPr>
            <w:tcW w:w="1106" w:type="dxa"/>
          </w:tcPr>
          <w:p w14:paraId="3EB919C4" w14:textId="77777777" w:rsidR="008120F3" w:rsidRPr="00F6712D" w:rsidRDefault="009C4112">
            <w:pPr>
              <w:pStyle w:val="TableParagraph"/>
              <w:spacing w:before="57"/>
              <w:ind w:left="292" w:right="292"/>
              <w:jc w:val="center"/>
              <w:rPr>
                <w:lang w:val="cs-CZ"/>
              </w:rPr>
            </w:pPr>
            <w:r w:rsidRPr="00F6712D">
              <w:rPr>
                <w:lang w:val="cs-CZ"/>
              </w:rPr>
              <w:t>90</w:t>
            </w:r>
          </w:p>
        </w:tc>
        <w:tc>
          <w:tcPr>
            <w:tcW w:w="1559" w:type="dxa"/>
            <w:vMerge/>
          </w:tcPr>
          <w:p w14:paraId="5E1E3BAF" w14:textId="77777777" w:rsidR="008120F3" w:rsidRPr="00F6712D" w:rsidRDefault="008120F3">
            <w:pPr>
              <w:rPr>
                <w:lang w:val="cs-CZ"/>
              </w:rPr>
            </w:pPr>
          </w:p>
        </w:tc>
        <w:tc>
          <w:tcPr>
            <w:tcW w:w="1418" w:type="dxa"/>
            <w:vMerge/>
          </w:tcPr>
          <w:p w14:paraId="48E48D5A" w14:textId="77777777" w:rsidR="008120F3" w:rsidRPr="00F6712D" w:rsidRDefault="008120F3">
            <w:pPr>
              <w:rPr>
                <w:lang w:val="cs-CZ"/>
              </w:rPr>
            </w:pPr>
          </w:p>
        </w:tc>
      </w:tr>
      <w:tr w:rsidR="008120F3" w:rsidRPr="00F6712D" w14:paraId="08C03667" w14:textId="77777777" w:rsidTr="00C41964">
        <w:trPr>
          <w:trHeight w:hRule="exact" w:val="379"/>
        </w:trPr>
        <w:tc>
          <w:tcPr>
            <w:tcW w:w="5240" w:type="dxa"/>
            <w:shd w:val="clear" w:color="auto" w:fill="FFCC99"/>
          </w:tcPr>
          <w:p w14:paraId="08C59824" w14:textId="77777777" w:rsidR="008120F3" w:rsidRPr="00F6712D" w:rsidRDefault="009C4112">
            <w:pPr>
              <w:pStyle w:val="TableParagraph"/>
              <w:numPr>
                <w:ilvl w:val="0"/>
                <w:numId w:val="19"/>
              </w:numPr>
              <w:tabs>
                <w:tab w:val="left" w:pos="387"/>
                <w:tab w:val="left" w:pos="2109"/>
              </w:tabs>
              <w:spacing w:before="7"/>
              <w:ind w:hanging="283"/>
              <w:rPr>
                <w:lang w:val="cs-CZ"/>
              </w:rPr>
            </w:pPr>
            <w:r w:rsidRPr="00F6712D">
              <w:rPr>
                <w:lang w:val="cs-CZ"/>
              </w:rPr>
              <w:t>B0588A110003</w:t>
            </w:r>
            <w:r w:rsidRPr="00F6712D">
              <w:rPr>
                <w:lang w:val="cs-CZ"/>
              </w:rPr>
              <w:tab/>
              <w:t>Aplikované vědy v</w:t>
            </w:r>
            <w:r w:rsidRPr="00F6712D">
              <w:rPr>
                <w:spacing w:val="-7"/>
                <w:lang w:val="cs-CZ"/>
              </w:rPr>
              <w:t xml:space="preserve"> </w:t>
            </w:r>
            <w:r w:rsidRPr="00F6712D">
              <w:rPr>
                <w:lang w:val="cs-CZ"/>
              </w:rPr>
              <w:t>inženýrství</w:t>
            </w:r>
          </w:p>
        </w:tc>
        <w:tc>
          <w:tcPr>
            <w:tcW w:w="1016" w:type="dxa"/>
          </w:tcPr>
          <w:p w14:paraId="1F6A5547" w14:textId="77777777" w:rsidR="008120F3" w:rsidRPr="00F6712D" w:rsidRDefault="009C4112">
            <w:pPr>
              <w:pStyle w:val="TableParagraph"/>
              <w:spacing w:before="57"/>
              <w:ind w:left="1"/>
              <w:jc w:val="center"/>
              <w:rPr>
                <w:lang w:val="cs-CZ"/>
              </w:rPr>
            </w:pPr>
            <w:r w:rsidRPr="00F6712D">
              <w:rPr>
                <w:lang w:val="cs-CZ"/>
              </w:rPr>
              <w:t>P</w:t>
            </w:r>
          </w:p>
        </w:tc>
        <w:tc>
          <w:tcPr>
            <w:tcW w:w="1106" w:type="dxa"/>
          </w:tcPr>
          <w:p w14:paraId="4D56581A" w14:textId="5707383A" w:rsidR="008120F3" w:rsidRPr="00F6712D" w:rsidRDefault="00E711E2">
            <w:pPr>
              <w:pStyle w:val="TableParagraph"/>
              <w:spacing w:before="57"/>
              <w:ind w:left="292" w:right="292"/>
              <w:jc w:val="center"/>
              <w:rPr>
                <w:lang w:val="cs-CZ"/>
              </w:rPr>
            </w:pPr>
            <w:r>
              <w:rPr>
                <w:lang w:val="cs-CZ"/>
              </w:rPr>
              <w:t>25</w:t>
            </w:r>
          </w:p>
        </w:tc>
        <w:tc>
          <w:tcPr>
            <w:tcW w:w="1559" w:type="dxa"/>
            <w:vMerge/>
          </w:tcPr>
          <w:p w14:paraId="047ECDCE" w14:textId="77777777" w:rsidR="008120F3" w:rsidRPr="00F6712D" w:rsidRDefault="008120F3">
            <w:pPr>
              <w:rPr>
                <w:lang w:val="cs-CZ"/>
              </w:rPr>
            </w:pPr>
          </w:p>
        </w:tc>
        <w:tc>
          <w:tcPr>
            <w:tcW w:w="1418" w:type="dxa"/>
            <w:vMerge/>
          </w:tcPr>
          <w:p w14:paraId="0FAA064B" w14:textId="77777777" w:rsidR="008120F3" w:rsidRPr="00F6712D" w:rsidRDefault="008120F3">
            <w:pPr>
              <w:rPr>
                <w:lang w:val="cs-CZ"/>
              </w:rPr>
            </w:pPr>
          </w:p>
        </w:tc>
      </w:tr>
      <w:tr w:rsidR="008120F3" w:rsidRPr="00F6712D" w14:paraId="6F46891E" w14:textId="77777777" w:rsidTr="006A22AF">
        <w:trPr>
          <w:trHeight w:hRule="exact" w:val="706"/>
        </w:trPr>
        <w:tc>
          <w:tcPr>
            <w:tcW w:w="5240" w:type="dxa"/>
            <w:shd w:val="clear" w:color="auto" w:fill="FFCC99"/>
          </w:tcPr>
          <w:p w14:paraId="50F3C803" w14:textId="77777777" w:rsidR="008120F3" w:rsidRPr="00F6712D" w:rsidRDefault="009C4112">
            <w:pPr>
              <w:pStyle w:val="TableParagraph"/>
              <w:numPr>
                <w:ilvl w:val="0"/>
                <w:numId w:val="18"/>
              </w:numPr>
              <w:tabs>
                <w:tab w:val="left" w:pos="387"/>
                <w:tab w:val="left" w:pos="2109"/>
              </w:tabs>
              <w:spacing w:before="7"/>
              <w:ind w:hanging="283"/>
              <w:rPr>
                <w:lang w:val="cs-CZ"/>
              </w:rPr>
            </w:pPr>
            <w:r w:rsidRPr="00F6712D">
              <w:rPr>
                <w:lang w:val="cs-CZ"/>
              </w:rPr>
              <w:t>B0719A130001</w:t>
            </w:r>
            <w:r w:rsidRPr="00F6712D">
              <w:rPr>
                <w:lang w:val="cs-CZ"/>
              </w:rPr>
              <w:tab/>
              <w:t>Nanotechnologie</w:t>
            </w:r>
          </w:p>
        </w:tc>
        <w:tc>
          <w:tcPr>
            <w:tcW w:w="1016" w:type="dxa"/>
          </w:tcPr>
          <w:p w14:paraId="334CF694" w14:textId="77777777" w:rsidR="008120F3" w:rsidRPr="00F6712D" w:rsidRDefault="009C4112">
            <w:pPr>
              <w:pStyle w:val="TableParagraph"/>
              <w:spacing w:before="57"/>
              <w:ind w:left="1"/>
              <w:jc w:val="center"/>
              <w:rPr>
                <w:lang w:val="cs-CZ"/>
              </w:rPr>
            </w:pPr>
            <w:r w:rsidRPr="00F6712D">
              <w:rPr>
                <w:lang w:val="cs-CZ"/>
              </w:rPr>
              <w:t>P</w:t>
            </w:r>
          </w:p>
        </w:tc>
        <w:tc>
          <w:tcPr>
            <w:tcW w:w="1106" w:type="dxa"/>
          </w:tcPr>
          <w:p w14:paraId="2A9C5D4A" w14:textId="77777777" w:rsidR="008120F3" w:rsidRPr="00F6712D" w:rsidRDefault="009C4112">
            <w:pPr>
              <w:pStyle w:val="TableParagraph"/>
              <w:spacing w:before="57"/>
              <w:ind w:left="292" w:right="292"/>
              <w:jc w:val="center"/>
              <w:rPr>
                <w:lang w:val="cs-CZ"/>
              </w:rPr>
            </w:pPr>
            <w:r w:rsidRPr="00F6712D">
              <w:rPr>
                <w:lang w:val="cs-CZ"/>
              </w:rPr>
              <w:t>25</w:t>
            </w:r>
          </w:p>
        </w:tc>
        <w:tc>
          <w:tcPr>
            <w:tcW w:w="1559" w:type="dxa"/>
            <w:vMerge/>
          </w:tcPr>
          <w:p w14:paraId="4BB3AB56" w14:textId="77777777" w:rsidR="008120F3" w:rsidRPr="00F6712D" w:rsidRDefault="008120F3">
            <w:pPr>
              <w:rPr>
                <w:lang w:val="cs-CZ"/>
              </w:rPr>
            </w:pPr>
          </w:p>
        </w:tc>
        <w:tc>
          <w:tcPr>
            <w:tcW w:w="1418" w:type="dxa"/>
            <w:vMerge/>
          </w:tcPr>
          <w:p w14:paraId="46C0D8B6" w14:textId="77777777" w:rsidR="008120F3" w:rsidRPr="00F6712D" w:rsidRDefault="008120F3">
            <w:pPr>
              <w:rPr>
                <w:lang w:val="cs-CZ"/>
              </w:rPr>
            </w:pPr>
          </w:p>
        </w:tc>
      </w:tr>
      <w:tr w:rsidR="008120F3" w:rsidRPr="00F6712D" w14:paraId="30C6D6E3" w14:textId="77777777" w:rsidTr="00C41964">
        <w:trPr>
          <w:trHeight w:hRule="exact" w:val="338"/>
        </w:trPr>
        <w:tc>
          <w:tcPr>
            <w:tcW w:w="10339" w:type="dxa"/>
            <w:gridSpan w:val="5"/>
            <w:shd w:val="clear" w:color="auto" w:fill="D9D9D9"/>
          </w:tcPr>
          <w:p w14:paraId="00073D49" w14:textId="7F259245" w:rsidR="008120F3" w:rsidRPr="00F6712D" w:rsidRDefault="009C4112">
            <w:pPr>
              <w:pStyle w:val="TableParagraph"/>
              <w:spacing w:before="36"/>
              <w:ind w:left="136"/>
              <w:rPr>
                <w:lang w:val="cs-CZ"/>
              </w:rPr>
            </w:pPr>
            <w:r w:rsidRPr="00F6712D">
              <w:rPr>
                <w:b/>
                <w:lang w:val="cs-CZ"/>
              </w:rPr>
              <w:t xml:space="preserve">Navazující magisterské studijní programy </w:t>
            </w:r>
            <w:r w:rsidR="00AB62A3">
              <w:rPr>
                <w:b/>
                <w:lang w:val="cs-CZ"/>
              </w:rPr>
              <w:t xml:space="preserve">(NMSP) </w:t>
            </w:r>
            <w:r w:rsidRPr="009B0DBA">
              <w:rPr>
                <w:bCs/>
                <w:lang w:val="cs-CZ"/>
              </w:rPr>
              <w:t>–</w:t>
            </w:r>
            <w:r w:rsidRPr="00F6712D">
              <w:rPr>
                <w:b/>
                <w:lang w:val="cs-CZ"/>
              </w:rPr>
              <w:t xml:space="preserve"> </w:t>
            </w:r>
            <w:r w:rsidRPr="00F6712D">
              <w:rPr>
                <w:lang w:val="cs-CZ"/>
              </w:rPr>
              <w:t>standardní doba studia 2 roky</w:t>
            </w:r>
          </w:p>
        </w:tc>
      </w:tr>
      <w:tr w:rsidR="008120F3" w:rsidRPr="00F6712D" w14:paraId="646DBD9C" w14:textId="77777777" w:rsidTr="00C41964">
        <w:trPr>
          <w:trHeight w:hRule="exact" w:val="378"/>
        </w:trPr>
        <w:tc>
          <w:tcPr>
            <w:tcW w:w="5240" w:type="dxa"/>
            <w:shd w:val="clear" w:color="auto" w:fill="FFCC99"/>
          </w:tcPr>
          <w:p w14:paraId="572E933D" w14:textId="77777777" w:rsidR="008120F3" w:rsidRPr="00F6712D" w:rsidRDefault="009C4112">
            <w:pPr>
              <w:pStyle w:val="TableParagraph"/>
              <w:numPr>
                <w:ilvl w:val="0"/>
                <w:numId w:val="17"/>
              </w:numPr>
              <w:tabs>
                <w:tab w:val="left" w:pos="387"/>
              </w:tabs>
              <w:spacing w:before="8"/>
              <w:ind w:hanging="283"/>
              <w:rPr>
                <w:lang w:val="cs-CZ"/>
              </w:rPr>
            </w:pPr>
            <w:r w:rsidRPr="00F6712D">
              <w:rPr>
                <w:lang w:val="cs-CZ"/>
              </w:rPr>
              <w:t>N0714A</w:t>
            </w:r>
            <w:proofErr w:type="gramStart"/>
            <w:r w:rsidRPr="00F6712D">
              <w:rPr>
                <w:lang w:val="cs-CZ"/>
              </w:rPr>
              <w:t xml:space="preserve">270010 </w:t>
            </w:r>
            <w:r w:rsidRPr="00F6712D">
              <w:rPr>
                <w:spacing w:val="56"/>
                <w:lang w:val="cs-CZ"/>
              </w:rPr>
              <w:t xml:space="preserve"> </w:t>
            </w:r>
            <w:r w:rsidRPr="00F6712D">
              <w:rPr>
                <w:lang w:val="cs-CZ"/>
              </w:rPr>
              <w:t>Mechatronika</w:t>
            </w:r>
            <w:proofErr w:type="gramEnd"/>
          </w:p>
        </w:tc>
        <w:tc>
          <w:tcPr>
            <w:tcW w:w="1016" w:type="dxa"/>
          </w:tcPr>
          <w:p w14:paraId="30D36B4B" w14:textId="77777777" w:rsidR="008120F3" w:rsidRPr="00F6712D" w:rsidRDefault="009C4112">
            <w:pPr>
              <w:pStyle w:val="TableParagraph"/>
              <w:spacing w:before="59"/>
              <w:ind w:left="1"/>
              <w:jc w:val="center"/>
              <w:rPr>
                <w:lang w:val="cs-CZ"/>
              </w:rPr>
            </w:pPr>
            <w:r w:rsidRPr="00F6712D">
              <w:rPr>
                <w:lang w:val="cs-CZ"/>
              </w:rPr>
              <w:t>P</w:t>
            </w:r>
          </w:p>
        </w:tc>
        <w:tc>
          <w:tcPr>
            <w:tcW w:w="1106" w:type="dxa"/>
          </w:tcPr>
          <w:p w14:paraId="39C7F7CF" w14:textId="77777777" w:rsidR="008120F3" w:rsidRPr="00F6712D" w:rsidRDefault="009C4112">
            <w:pPr>
              <w:pStyle w:val="TableParagraph"/>
              <w:spacing w:before="59"/>
              <w:ind w:left="292" w:right="292"/>
              <w:jc w:val="center"/>
              <w:rPr>
                <w:lang w:val="cs-CZ"/>
              </w:rPr>
            </w:pPr>
            <w:r w:rsidRPr="00F6712D">
              <w:rPr>
                <w:lang w:val="cs-CZ"/>
              </w:rPr>
              <w:t>25</w:t>
            </w:r>
          </w:p>
        </w:tc>
        <w:tc>
          <w:tcPr>
            <w:tcW w:w="1559" w:type="dxa"/>
            <w:vMerge w:val="restart"/>
          </w:tcPr>
          <w:p w14:paraId="477A98B0" w14:textId="2FA9A58D" w:rsidR="008120F3" w:rsidRPr="00F6712D" w:rsidRDefault="00C41964" w:rsidP="00C41964">
            <w:pPr>
              <w:pStyle w:val="TableParagraph"/>
              <w:tabs>
                <w:tab w:val="left" w:pos="649"/>
              </w:tabs>
              <w:spacing w:before="186"/>
              <w:ind w:left="403"/>
              <w:rPr>
                <w:lang w:val="cs-CZ"/>
              </w:rPr>
            </w:pPr>
            <w:r>
              <w:rPr>
                <w:lang w:val="cs-CZ"/>
              </w:rPr>
              <w:t xml:space="preserve">1. </w:t>
            </w:r>
            <w:r w:rsidR="009C4112" w:rsidRPr="00F6712D">
              <w:rPr>
                <w:lang w:val="cs-CZ"/>
              </w:rPr>
              <w:t>kolo</w:t>
            </w:r>
          </w:p>
          <w:p w14:paraId="454085A2" w14:textId="58E2D225" w:rsidR="008120F3" w:rsidRPr="00F6712D" w:rsidRDefault="009C4112" w:rsidP="00C41964">
            <w:pPr>
              <w:pStyle w:val="TableParagraph"/>
              <w:spacing w:before="1"/>
              <w:ind w:left="159" w:right="157"/>
              <w:rPr>
                <w:b/>
                <w:lang w:val="cs-CZ"/>
              </w:rPr>
            </w:pPr>
            <w:r w:rsidRPr="00F6712D">
              <w:rPr>
                <w:b/>
                <w:lang w:val="cs-CZ"/>
              </w:rPr>
              <w:t>30. 4. 202</w:t>
            </w:r>
            <w:r w:rsidR="00A826D2">
              <w:rPr>
                <w:b/>
                <w:lang w:val="cs-CZ"/>
              </w:rPr>
              <w:t>6</w:t>
            </w:r>
          </w:p>
          <w:p w14:paraId="57536EB1" w14:textId="08E17CC1" w:rsidR="008120F3" w:rsidRPr="00F6712D" w:rsidRDefault="00C41964" w:rsidP="00C41964">
            <w:pPr>
              <w:pStyle w:val="TableParagraph"/>
              <w:tabs>
                <w:tab w:val="left" w:pos="649"/>
              </w:tabs>
              <w:spacing w:before="118"/>
              <w:ind w:left="403"/>
              <w:rPr>
                <w:lang w:val="cs-CZ"/>
              </w:rPr>
            </w:pPr>
            <w:r>
              <w:rPr>
                <w:lang w:val="cs-CZ"/>
              </w:rPr>
              <w:t xml:space="preserve">2. </w:t>
            </w:r>
            <w:r w:rsidR="009C4112" w:rsidRPr="00F6712D">
              <w:rPr>
                <w:lang w:val="cs-CZ"/>
              </w:rPr>
              <w:t>kolo</w:t>
            </w:r>
          </w:p>
          <w:p w14:paraId="36CA6A26" w14:textId="7A9A8C99" w:rsidR="008120F3" w:rsidRPr="00F6712D" w:rsidRDefault="00EC4098" w:rsidP="00C41964">
            <w:pPr>
              <w:pStyle w:val="TableParagraph"/>
              <w:ind w:left="159" w:right="157"/>
              <w:rPr>
                <w:b/>
                <w:lang w:val="cs-CZ"/>
              </w:rPr>
            </w:pPr>
            <w:r>
              <w:rPr>
                <w:b/>
                <w:lang w:val="cs-CZ"/>
              </w:rPr>
              <w:t>11</w:t>
            </w:r>
            <w:r w:rsidR="009C4112" w:rsidRPr="00F6712D">
              <w:rPr>
                <w:b/>
                <w:lang w:val="cs-CZ"/>
              </w:rPr>
              <w:t xml:space="preserve">. </w:t>
            </w:r>
            <w:r>
              <w:rPr>
                <w:b/>
                <w:lang w:val="cs-CZ"/>
              </w:rPr>
              <w:t>8</w:t>
            </w:r>
            <w:r w:rsidR="009C4112" w:rsidRPr="00F6712D">
              <w:rPr>
                <w:b/>
                <w:lang w:val="cs-CZ"/>
              </w:rPr>
              <w:t>. 202</w:t>
            </w:r>
            <w:r w:rsidR="00A826D2">
              <w:rPr>
                <w:b/>
                <w:lang w:val="cs-CZ"/>
              </w:rPr>
              <w:t>6</w:t>
            </w:r>
          </w:p>
        </w:tc>
        <w:tc>
          <w:tcPr>
            <w:tcW w:w="1418" w:type="dxa"/>
            <w:vMerge w:val="restart"/>
          </w:tcPr>
          <w:p w14:paraId="0E56F239" w14:textId="77777777" w:rsidR="008120F3" w:rsidRPr="00F6712D" w:rsidRDefault="008120F3" w:rsidP="00C41964">
            <w:pPr>
              <w:pStyle w:val="TableParagraph"/>
              <w:ind w:left="0"/>
              <w:rPr>
                <w:sz w:val="24"/>
                <w:lang w:val="cs-CZ"/>
              </w:rPr>
            </w:pPr>
          </w:p>
          <w:p w14:paraId="389733F3" w14:textId="77777777" w:rsidR="008120F3" w:rsidRPr="00F6712D" w:rsidRDefault="008120F3" w:rsidP="00C41964">
            <w:pPr>
              <w:pStyle w:val="TableParagraph"/>
              <w:spacing w:before="6"/>
              <w:ind w:left="0"/>
              <w:rPr>
                <w:sz w:val="30"/>
                <w:lang w:val="cs-CZ"/>
              </w:rPr>
            </w:pPr>
          </w:p>
          <w:p w14:paraId="471A5A14" w14:textId="686D19B4" w:rsidR="008120F3" w:rsidRDefault="00EC4098" w:rsidP="00C41964">
            <w:pPr>
              <w:pStyle w:val="TableParagraph"/>
              <w:ind w:left="165"/>
              <w:rPr>
                <w:b/>
                <w:lang w:val="cs-CZ"/>
              </w:rPr>
            </w:pPr>
            <w:r>
              <w:rPr>
                <w:b/>
                <w:lang w:val="cs-CZ"/>
              </w:rPr>
              <w:t>18</w:t>
            </w:r>
            <w:r w:rsidR="009C4112" w:rsidRPr="00F6712D">
              <w:rPr>
                <w:b/>
                <w:lang w:val="cs-CZ"/>
              </w:rPr>
              <w:t>. 8. 202</w:t>
            </w:r>
            <w:r w:rsidR="00A826D2">
              <w:rPr>
                <w:b/>
                <w:lang w:val="cs-CZ"/>
              </w:rPr>
              <w:t>6</w:t>
            </w:r>
          </w:p>
          <w:p w14:paraId="1BB0B072" w14:textId="1A40E83E" w:rsidR="00C41964" w:rsidRPr="00F6712D" w:rsidRDefault="00C41964" w:rsidP="00C41964">
            <w:pPr>
              <w:pStyle w:val="TableParagraph"/>
              <w:ind w:left="165"/>
              <w:rPr>
                <w:b/>
                <w:lang w:val="cs-CZ"/>
              </w:rPr>
            </w:pPr>
          </w:p>
        </w:tc>
      </w:tr>
      <w:tr w:rsidR="008120F3" w:rsidRPr="00F6712D" w14:paraId="2952A03E" w14:textId="77777777" w:rsidTr="00C41964">
        <w:trPr>
          <w:trHeight w:hRule="exact" w:val="379"/>
        </w:trPr>
        <w:tc>
          <w:tcPr>
            <w:tcW w:w="5240" w:type="dxa"/>
            <w:shd w:val="clear" w:color="auto" w:fill="FFCC99"/>
          </w:tcPr>
          <w:p w14:paraId="610FEC5A" w14:textId="77777777" w:rsidR="008120F3" w:rsidRPr="00F6712D" w:rsidRDefault="009C4112">
            <w:pPr>
              <w:pStyle w:val="TableParagraph"/>
              <w:numPr>
                <w:ilvl w:val="0"/>
                <w:numId w:val="15"/>
              </w:numPr>
              <w:tabs>
                <w:tab w:val="left" w:pos="387"/>
              </w:tabs>
              <w:spacing w:before="9"/>
              <w:ind w:hanging="283"/>
              <w:rPr>
                <w:lang w:val="cs-CZ"/>
              </w:rPr>
            </w:pPr>
            <w:r w:rsidRPr="00F6712D">
              <w:rPr>
                <w:lang w:val="cs-CZ"/>
              </w:rPr>
              <w:t>N0613A140028   Informační</w:t>
            </w:r>
            <w:r w:rsidRPr="00F6712D">
              <w:rPr>
                <w:spacing w:val="-12"/>
                <w:lang w:val="cs-CZ"/>
              </w:rPr>
              <w:t xml:space="preserve"> </w:t>
            </w:r>
            <w:r w:rsidRPr="00F6712D">
              <w:rPr>
                <w:lang w:val="cs-CZ"/>
              </w:rPr>
              <w:t>technologie</w:t>
            </w:r>
          </w:p>
        </w:tc>
        <w:tc>
          <w:tcPr>
            <w:tcW w:w="1016" w:type="dxa"/>
          </w:tcPr>
          <w:p w14:paraId="3AEB1B00" w14:textId="77777777" w:rsidR="008120F3" w:rsidRPr="00F6712D" w:rsidRDefault="009C4112">
            <w:pPr>
              <w:pStyle w:val="TableParagraph"/>
              <w:spacing w:before="60"/>
              <w:ind w:left="1"/>
              <w:jc w:val="center"/>
              <w:rPr>
                <w:lang w:val="cs-CZ"/>
              </w:rPr>
            </w:pPr>
            <w:r w:rsidRPr="00F6712D">
              <w:rPr>
                <w:lang w:val="cs-CZ"/>
              </w:rPr>
              <w:t>P</w:t>
            </w:r>
          </w:p>
        </w:tc>
        <w:tc>
          <w:tcPr>
            <w:tcW w:w="1106" w:type="dxa"/>
          </w:tcPr>
          <w:p w14:paraId="6877B4D3" w14:textId="77777777" w:rsidR="008120F3" w:rsidRPr="00F6712D" w:rsidRDefault="009C4112">
            <w:pPr>
              <w:pStyle w:val="TableParagraph"/>
              <w:spacing w:before="60"/>
              <w:ind w:left="292" w:right="292"/>
              <w:jc w:val="center"/>
              <w:rPr>
                <w:lang w:val="cs-CZ"/>
              </w:rPr>
            </w:pPr>
            <w:r w:rsidRPr="00F6712D">
              <w:rPr>
                <w:lang w:val="cs-CZ"/>
              </w:rPr>
              <w:t>25</w:t>
            </w:r>
          </w:p>
        </w:tc>
        <w:tc>
          <w:tcPr>
            <w:tcW w:w="1559" w:type="dxa"/>
            <w:vMerge/>
          </w:tcPr>
          <w:p w14:paraId="5360FD16" w14:textId="77777777" w:rsidR="008120F3" w:rsidRPr="00F6712D" w:rsidRDefault="008120F3">
            <w:pPr>
              <w:rPr>
                <w:lang w:val="cs-CZ"/>
              </w:rPr>
            </w:pPr>
          </w:p>
        </w:tc>
        <w:tc>
          <w:tcPr>
            <w:tcW w:w="1418" w:type="dxa"/>
            <w:vMerge/>
          </w:tcPr>
          <w:p w14:paraId="4ADA0730" w14:textId="77777777" w:rsidR="008120F3" w:rsidRPr="00F6712D" w:rsidRDefault="008120F3">
            <w:pPr>
              <w:rPr>
                <w:lang w:val="cs-CZ"/>
              </w:rPr>
            </w:pPr>
          </w:p>
        </w:tc>
      </w:tr>
      <w:tr w:rsidR="008120F3" w:rsidRPr="00F6712D" w14:paraId="67A839B8" w14:textId="77777777" w:rsidTr="00C41964">
        <w:trPr>
          <w:trHeight w:hRule="exact" w:val="379"/>
        </w:trPr>
        <w:tc>
          <w:tcPr>
            <w:tcW w:w="5240" w:type="dxa"/>
            <w:shd w:val="clear" w:color="auto" w:fill="FFCC99"/>
          </w:tcPr>
          <w:p w14:paraId="61DA4243" w14:textId="77777777" w:rsidR="008120F3" w:rsidRPr="00F6712D" w:rsidRDefault="009C4112">
            <w:pPr>
              <w:pStyle w:val="TableParagraph"/>
              <w:numPr>
                <w:ilvl w:val="0"/>
                <w:numId w:val="14"/>
              </w:numPr>
              <w:tabs>
                <w:tab w:val="left" w:pos="387"/>
              </w:tabs>
              <w:spacing w:before="9"/>
              <w:ind w:hanging="283"/>
              <w:rPr>
                <w:lang w:val="cs-CZ"/>
              </w:rPr>
            </w:pPr>
            <w:r w:rsidRPr="00F6712D">
              <w:rPr>
                <w:lang w:val="cs-CZ"/>
              </w:rPr>
              <w:t>N0588A110001   Aplikované vědy v</w:t>
            </w:r>
            <w:r w:rsidRPr="00F6712D">
              <w:rPr>
                <w:spacing w:val="-11"/>
                <w:lang w:val="cs-CZ"/>
              </w:rPr>
              <w:t xml:space="preserve"> </w:t>
            </w:r>
            <w:r w:rsidRPr="00F6712D">
              <w:rPr>
                <w:lang w:val="cs-CZ"/>
              </w:rPr>
              <w:t>inženýrství</w:t>
            </w:r>
          </w:p>
        </w:tc>
        <w:tc>
          <w:tcPr>
            <w:tcW w:w="1016" w:type="dxa"/>
          </w:tcPr>
          <w:p w14:paraId="0D2CF915" w14:textId="77777777" w:rsidR="008120F3" w:rsidRPr="00F6712D" w:rsidRDefault="009C4112">
            <w:pPr>
              <w:pStyle w:val="TableParagraph"/>
              <w:spacing w:before="60"/>
              <w:ind w:left="1"/>
              <w:jc w:val="center"/>
              <w:rPr>
                <w:lang w:val="cs-CZ"/>
              </w:rPr>
            </w:pPr>
            <w:r w:rsidRPr="00F6712D">
              <w:rPr>
                <w:lang w:val="cs-CZ"/>
              </w:rPr>
              <w:t>P</w:t>
            </w:r>
          </w:p>
        </w:tc>
        <w:tc>
          <w:tcPr>
            <w:tcW w:w="1106" w:type="dxa"/>
          </w:tcPr>
          <w:p w14:paraId="115C4DF5" w14:textId="57480D36" w:rsidR="008120F3" w:rsidRPr="00F6712D" w:rsidRDefault="00E711E2">
            <w:pPr>
              <w:pStyle w:val="TableParagraph"/>
              <w:spacing w:before="60"/>
              <w:ind w:left="292" w:right="292"/>
              <w:jc w:val="center"/>
              <w:rPr>
                <w:lang w:val="cs-CZ"/>
              </w:rPr>
            </w:pPr>
            <w:r>
              <w:rPr>
                <w:lang w:val="cs-CZ"/>
              </w:rPr>
              <w:t>2</w:t>
            </w:r>
            <w:r w:rsidRPr="00F6712D">
              <w:rPr>
                <w:lang w:val="cs-CZ"/>
              </w:rPr>
              <w:t>0</w:t>
            </w:r>
          </w:p>
        </w:tc>
        <w:tc>
          <w:tcPr>
            <w:tcW w:w="1559" w:type="dxa"/>
            <w:vMerge/>
          </w:tcPr>
          <w:p w14:paraId="1D2773BE" w14:textId="77777777" w:rsidR="008120F3" w:rsidRPr="00F6712D" w:rsidRDefault="008120F3">
            <w:pPr>
              <w:rPr>
                <w:lang w:val="cs-CZ"/>
              </w:rPr>
            </w:pPr>
          </w:p>
        </w:tc>
        <w:tc>
          <w:tcPr>
            <w:tcW w:w="1418" w:type="dxa"/>
            <w:vMerge/>
          </w:tcPr>
          <w:p w14:paraId="0D8FFB4C" w14:textId="77777777" w:rsidR="008120F3" w:rsidRPr="00F6712D" w:rsidRDefault="008120F3">
            <w:pPr>
              <w:rPr>
                <w:lang w:val="cs-CZ"/>
              </w:rPr>
            </w:pPr>
          </w:p>
        </w:tc>
      </w:tr>
      <w:tr w:rsidR="008120F3" w:rsidRPr="00F6712D" w14:paraId="2147A6A7" w14:textId="77777777" w:rsidTr="00C41964">
        <w:trPr>
          <w:trHeight w:hRule="exact" w:val="710"/>
        </w:trPr>
        <w:tc>
          <w:tcPr>
            <w:tcW w:w="5240" w:type="dxa"/>
            <w:shd w:val="clear" w:color="auto" w:fill="FFCC99"/>
          </w:tcPr>
          <w:p w14:paraId="3BBB4101" w14:textId="77777777" w:rsidR="008120F3" w:rsidRPr="00F6712D" w:rsidRDefault="009C4112">
            <w:pPr>
              <w:pStyle w:val="TableParagraph"/>
              <w:numPr>
                <w:ilvl w:val="0"/>
                <w:numId w:val="13"/>
              </w:numPr>
              <w:tabs>
                <w:tab w:val="left" w:pos="387"/>
              </w:tabs>
              <w:spacing w:before="9"/>
              <w:ind w:hanging="283"/>
              <w:rPr>
                <w:lang w:val="cs-CZ"/>
              </w:rPr>
            </w:pPr>
            <w:r w:rsidRPr="00F6712D">
              <w:rPr>
                <w:lang w:val="cs-CZ"/>
              </w:rPr>
              <w:t>N0719A</w:t>
            </w:r>
            <w:proofErr w:type="gramStart"/>
            <w:r w:rsidRPr="00F6712D">
              <w:rPr>
                <w:lang w:val="cs-CZ"/>
              </w:rPr>
              <w:t xml:space="preserve">270001 </w:t>
            </w:r>
            <w:r w:rsidRPr="00F6712D">
              <w:rPr>
                <w:spacing w:val="55"/>
                <w:lang w:val="cs-CZ"/>
              </w:rPr>
              <w:t xml:space="preserve"> </w:t>
            </w:r>
            <w:r w:rsidRPr="00F6712D">
              <w:rPr>
                <w:lang w:val="cs-CZ"/>
              </w:rPr>
              <w:t>Nanotechnologie</w:t>
            </w:r>
            <w:proofErr w:type="gramEnd"/>
          </w:p>
        </w:tc>
        <w:tc>
          <w:tcPr>
            <w:tcW w:w="1016" w:type="dxa"/>
          </w:tcPr>
          <w:p w14:paraId="19B99231" w14:textId="77777777" w:rsidR="008120F3" w:rsidRPr="00F6712D" w:rsidRDefault="009C4112">
            <w:pPr>
              <w:pStyle w:val="TableParagraph"/>
              <w:spacing w:before="57"/>
              <w:ind w:left="1"/>
              <w:jc w:val="center"/>
              <w:rPr>
                <w:lang w:val="cs-CZ"/>
              </w:rPr>
            </w:pPr>
            <w:r w:rsidRPr="00F6712D">
              <w:rPr>
                <w:lang w:val="cs-CZ"/>
              </w:rPr>
              <w:t>P</w:t>
            </w:r>
          </w:p>
        </w:tc>
        <w:tc>
          <w:tcPr>
            <w:tcW w:w="1106" w:type="dxa"/>
          </w:tcPr>
          <w:p w14:paraId="7F2A1892" w14:textId="77777777" w:rsidR="008120F3" w:rsidRPr="00F6712D" w:rsidRDefault="009C4112">
            <w:pPr>
              <w:pStyle w:val="TableParagraph"/>
              <w:spacing w:before="57"/>
              <w:ind w:left="292" w:right="292"/>
              <w:jc w:val="center"/>
              <w:rPr>
                <w:lang w:val="cs-CZ"/>
              </w:rPr>
            </w:pPr>
            <w:r w:rsidRPr="00F6712D">
              <w:rPr>
                <w:lang w:val="cs-CZ"/>
              </w:rPr>
              <w:t>20</w:t>
            </w:r>
          </w:p>
        </w:tc>
        <w:tc>
          <w:tcPr>
            <w:tcW w:w="1559" w:type="dxa"/>
            <w:vMerge/>
          </w:tcPr>
          <w:p w14:paraId="0CFD90C7" w14:textId="77777777" w:rsidR="008120F3" w:rsidRPr="00F6712D" w:rsidRDefault="008120F3">
            <w:pPr>
              <w:rPr>
                <w:lang w:val="cs-CZ"/>
              </w:rPr>
            </w:pPr>
          </w:p>
        </w:tc>
        <w:tc>
          <w:tcPr>
            <w:tcW w:w="1418" w:type="dxa"/>
            <w:vMerge/>
          </w:tcPr>
          <w:p w14:paraId="76A7DFF5" w14:textId="77777777" w:rsidR="008120F3" w:rsidRPr="00F6712D" w:rsidRDefault="008120F3">
            <w:pPr>
              <w:rPr>
                <w:lang w:val="cs-CZ"/>
              </w:rPr>
            </w:pPr>
          </w:p>
        </w:tc>
      </w:tr>
      <w:tr w:rsidR="008120F3" w:rsidRPr="00F6712D" w14:paraId="6B2145D4" w14:textId="77777777" w:rsidTr="00C41964">
        <w:trPr>
          <w:trHeight w:hRule="exact" w:val="1840"/>
        </w:trPr>
        <w:tc>
          <w:tcPr>
            <w:tcW w:w="5240" w:type="dxa"/>
            <w:shd w:val="clear" w:color="auto" w:fill="FFCC99"/>
          </w:tcPr>
          <w:p w14:paraId="54D116D4" w14:textId="77777777" w:rsidR="008120F3" w:rsidRPr="00F6712D" w:rsidRDefault="008120F3">
            <w:pPr>
              <w:pStyle w:val="TableParagraph"/>
              <w:ind w:left="0"/>
              <w:rPr>
                <w:sz w:val="24"/>
                <w:lang w:val="cs-CZ"/>
              </w:rPr>
            </w:pPr>
          </w:p>
          <w:p w14:paraId="7465ABC3" w14:textId="77777777" w:rsidR="008120F3" w:rsidRPr="00F6712D" w:rsidRDefault="009C4112">
            <w:pPr>
              <w:pStyle w:val="TableParagraph"/>
              <w:numPr>
                <w:ilvl w:val="0"/>
                <w:numId w:val="12"/>
              </w:numPr>
              <w:tabs>
                <w:tab w:val="left" w:pos="387"/>
              </w:tabs>
              <w:spacing w:before="180"/>
              <w:ind w:hanging="283"/>
              <w:rPr>
                <w:lang w:val="cs-CZ"/>
              </w:rPr>
            </w:pPr>
            <w:r w:rsidRPr="00F6712D">
              <w:rPr>
                <w:lang w:val="cs-CZ"/>
              </w:rPr>
              <w:t>N0714A</w:t>
            </w:r>
            <w:proofErr w:type="gramStart"/>
            <w:r w:rsidRPr="00F6712D">
              <w:rPr>
                <w:lang w:val="cs-CZ"/>
              </w:rPr>
              <w:t xml:space="preserve">150003 </w:t>
            </w:r>
            <w:r w:rsidRPr="00F6712D">
              <w:rPr>
                <w:spacing w:val="54"/>
                <w:lang w:val="cs-CZ"/>
              </w:rPr>
              <w:t xml:space="preserve"> </w:t>
            </w:r>
            <w:proofErr w:type="spellStart"/>
            <w:r w:rsidRPr="00F6712D">
              <w:rPr>
                <w:lang w:val="cs-CZ"/>
              </w:rPr>
              <w:t>Mechatronics</w:t>
            </w:r>
            <w:proofErr w:type="spellEnd"/>
            <w:proofErr w:type="gramEnd"/>
          </w:p>
        </w:tc>
        <w:tc>
          <w:tcPr>
            <w:tcW w:w="1016" w:type="dxa"/>
          </w:tcPr>
          <w:p w14:paraId="7B7B557E" w14:textId="77777777" w:rsidR="008120F3" w:rsidRPr="00C41964" w:rsidRDefault="008120F3">
            <w:pPr>
              <w:pStyle w:val="TableParagraph"/>
              <w:ind w:left="0"/>
              <w:rPr>
                <w:lang w:val="cs-CZ"/>
              </w:rPr>
            </w:pPr>
          </w:p>
          <w:p w14:paraId="458BB424" w14:textId="77777777" w:rsidR="008120F3" w:rsidRPr="00C41964" w:rsidRDefault="008120F3">
            <w:pPr>
              <w:pStyle w:val="TableParagraph"/>
              <w:ind w:left="0"/>
              <w:rPr>
                <w:lang w:val="cs-CZ"/>
              </w:rPr>
            </w:pPr>
          </w:p>
          <w:p w14:paraId="1B8A9C2D" w14:textId="77777777" w:rsidR="008120F3" w:rsidRPr="00C41964" w:rsidRDefault="009C4112">
            <w:pPr>
              <w:pStyle w:val="TableParagraph"/>
              <w:ind w:left="142" w:right="139"/>
              <w:jc w:val="center"/>
              <w:rPr>
                <w:lang w:val="cs-CZ"/>
              </w:rPr>
            </w:pPr>
            <w:r w:rsidRPr="00C41964">
              <w:rPr>
                <w:lang w:val="cs-CZ"/>
              </w:rPr>
              <w:t>P, A</w:t>
            </w:r>
          </w:p>
        </w:tc>
        <w:tc>
          <w:tcPr>
            <w:tcW w:w="1106" w:type="dxa"/>
          </w:tcPr>
          <w:p w14:paraId="2F962EAF" w14:textId="77777777" w:rsidR="008120F3" w:rsidRPr="00C41964" w:rsidRDefault="008120F3">
            <w:pPr>
              <w:pStyle w:val="TableParagraph"/>
              <w:ind w:left="0"/>
              <w:rPr>
                <w:lang w:val="cs-CZ"/>
              </w:rPr>
            </w:pPr>
          </w:p>
          <w:p w14:paraId="2F89BC3A" w14:textId="77777777" w:rsidR="008120F3" w:rsidRPr="00C41964" w:rsidRDefault="008120F3">
            <w:pPr>
              <w:pStyle w:val="TableParagraph"/>
              <w:ind w:left="0"/>
              <w:rPr>
                <w:lang w:val="cs-CZ"/>
              </w:rPr>
            </w:pPr>
          </w:p>
          <w:p w14:paraId="5206CFF1" w14:textId="1B318D21" w:rsidR="008120F3" w:rsidRPr="00C41964" w:rsidRDefault="00E711E2">
            <w:pPr>
              <w:pStyle w:val="TableParagraph"/>
              <w:ind w:left="292" w:right="292"/>
              <w:jc w:val="center"/>
              <w:rPr>
                <w:lang w:val="cs-CZ"/>
              </w:rPr>
            </w:pPr>
            <w:r w:rsidRPr="00C41964">
              <w:rPr>
                <w:lang w:val="cs-CZ"/>
              </w:rPr>
              <w:t>20</w:t>
            </w:r>
          </w:p>
        </w:tc>
        <w:tc>
          <w:tcPr>
            <w:tcW w:w="1559" w:type="dxa"/>
          </w:tcPr>
          <w:p w14:paraId="6A642657" w14:textId="74415E57" w:rsidR="008120F3" w:rsidRPr="00F6712D" w:rsidRDefault="00C41964" w:rsidP="00C41964">
            <w:pPr>
              <w:pStyle w:val="TableParagraph"/>
              <w:tabs>
                <w:tab w:val="left" w:pos="649"/>
              </w:tabs>
              <w:spacing w:before="67" w:line="252" w:lineRule="exact"/>
              <w:ind w:left="403"/>
              <w:rPr>
                <w:lang w:val="cs-CZ"/>
              </w:rPr>
            </w:pPr>
            <w:r>
              <w:rPr>
                <w:lang w:val="cs-CZ"/>
              </w:rPr>
              <w:t xml:space="preserve">1. </w:t>
            </w:r>
            <w:r w:rsidR="009C4112" w:rsidRPr="00F6712D">
              <w:rPr>
                <w:lang w:val="cs-CZ"/>
              </w:rPr>
              <w:t>kolo</w:t>
            </w:r>
          </w:p>
          <w:p w14:paraId="1F1FD6FC" w14:textId="7DEF57BB" w:rsidR="008120F3" w:rsidRPr="00F6712D" w:rsidRDefault="009C4112" w:rsidP="00C41964">
            <w:pPr>
              <w:pStyle w:val="TableParagraph"/>
              <w:spacing w:line="252" w:lineRule="exact"/>
              <w:ind w:left="159" w:right="157"/>
              <w:rPr>
                <w:b/>
                <w:lang w:val="cs-CZ"/>
              </w:rPr>
            </w:pPr>
            <w:r w:rsidRPr="00F6712D">
              <w:rPr>
                <w:b/>
                <w:lang w:val="cs-CZ"/>
              </w:rPr>
              <w:t>31. 3. 202</w:t>
            </w:r>
            <w:r w:rsidR="00A826D2">
              <w:rPr>
                <w:b/>
                <w:lang w:val="cs-CZ"/>
              </w:rPr>
              <w:t>6</w:t>
            </w:r>
          </w:p>
          <w:p w14:paraId="0013BE62" w14:textId="77777777" w:rsidR="00C41964" w:rsidRDefault="00C41964" w:rsidP="00C41964">
            <w:pPr>
              <w:pStyle w:val="TableParagraph"/>
              <w:tabs>
                <w:tab w:val="left" w:pos="649"/>
              </w:tabs>
              <w:spacing w:before="121" w:line="252" w:lineRule="exact"/>
              <w:ind w:left="403"/>
              <w:rPr>
                <w:lang w:val="cs-CZ"/>
              </w:rPr>
            </w:pPr>
          </w:p>
          <w:p w14:paraId="2387534C" w14:textId="0B601509" w:rsidR="008120F3" w:rsidRPr="00F6712D" w:rsidRDefault="00C41964" w:rsidP="00C41964">
            <w:pPr>
              <w:pStyle w:val="TableParagraph"/>
              <w:tabs>
                <w:tab w:val="left" w:pos="649"/>
              </w:tabs>
              <w:spacing w:before="121" w:line="252" w:lineRule="exact"/>
              <w:ind w:left="403"/>
              <w:rPr>
                <w:lang w:val="cs-CZ"/>
              </w:rPr>
            </w:pPr>
            <w:r>
              <w:rPr>
                <w:lang w:val="cs-CZ"/>
              </w:rPr>
              <w:t xml:space="preserve">2. </w:t>
            </w:r>
            <w:r w:rsidR="009C4112" w:rsidRPr="00F6712D">
              <w:rPr>
                <w:lang w:val="cs-CZ"/>
              </w:rPr>
              <w:t>kolo</w:t>
            </w:r>
          </w:p>
          <w:p w14:paraId="1993449B" w14:textId="7EE1632E" w:rsidR="008120F3" w:rsidRPr="00F6712D" w:rsidRDefault="009C4112" w:rsidP="00C41964">
            <w:pPr>
              <w:pStyle w:val="TableParagraph"/>
              <w:spacing w:line="252" w:lineRule="exact"/>
              <w:ind w:left="159" w:right="157"/>
              <w:rPr>
                <w:b/>
                <w:lang w:val="cs-CZ"/>
              </w:rPr>
            </w:pPr>
            <w:r w:rsidRPr="00F6712D">
              <w:rPr>
                <w:b/>
                <w:lang w:val="cs-CZ"/>
              </w:rPr>
              <w:t>1</w:t>
            </w:r>
            <w:r w:rsidR="00EC4098">
              <w:rPr>
                <w:b/>
                <w:lang w:val="cs-CZ"/>
              </w:rPr>
              <w:t>5</w:t>
            </w:r>
            <w:r w:rsidRPr="00F6712D">
              <w:rPr>
                <w:b/>
                <w:lang w:val="cs-CZ"/>
              </w:rPr>
              <w:t>. 6. 202</w:t>
            </w:r>
            <w:r w:rsidR="00A826D2">
              <w:rPr>
                <w:b/>
                <w:lang w:val="cs-CZ"/>
              </w:rPr>
              <w:t>6</w:t>
            </w:r>
          </w:p>
        </w:tc>
        <w:tc>
          <w:tcPr>
            <w:tcW w:w="1418" w:type="dxa"/>
          </w:tcPr>
          <w:p w14:paraId="6A1ECE91" w14:textId="77777777" w:rsidR="00C41964" w:rsidRDefault="00C41964">
            <w:pPr>
              <w:pStyle w:val="TableParagraph"/>
              <w:ind w:left="84" w:right="83"/>
              <w:jc w:val="center"/>
              <w:rPr>
                <w:b/>
                <w:lang w:val="cs-CZ"/>
              </w:rPr>
            </w:pPr>
          </w:p>
          <w:p w14:paraId="41BBB86A" w14:textId="54A620AA" w:rsidR="008120F3" w:rsidRPr="00CE3196" w:rsidRDefault="00232111">
            <w:pPr>
              <w:pStyle w:val="TableParagraph"/>
              <w:ind w:left="84" w:right="83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14</w:t>
            </w:r>
            <w:r w:rsidR="009C4112" w:rsidRPr="00CE3196">
              <w:rPr>
                <w:b/>
                <w:lang w:val="cs-CZ"/>
              </w:rPr>
              <w:t>. – 1</w:t>
            </w:r>
            <w:r>
              <w:rPr>
                <w:b/>
                <w:lang w:val="cs-CZ"/>
              </w:rPr>
              <w:t>5</w:t>
            </w:r>
            <w:r w:rsidR="009C4112" w:rsidRPr="00CE3196">
              <w:rPr>
                <w:b/>
                <w:lang w:val="cs-CZ"/>
              </w:rPr>
              <w:t>. 4.</w:t>
            </w:r>
          </w:p>
          <w:p w14:paraId="599E86A2" w14:textId="7732C4F8" w:rsidR="008120F3" w:rsidRPr="00C41964" w:rsidRDefault="009C4112">
            <w:pPr>
              <w:pStyle w:val="TableParagraph"/>
              <w:spacing w:before="1"/>
              <w:ind w:left="84" w:right="84"/>
              <w:jc w:val="center"/>
              <w:rPr>
                <w:b/>
                <w:lang w:val="cs-CZ"/>
              </w:rPr>
            </w:pPr>
            <w:r w:rsidRPr="00C41964">
              <w:rPr>
                <w:b/>
                <w:lang w:val="cs-CZ"/>
              </w:rPr>
              <w:t>202</w:t>
            </w:r>
            <w:r w:rsidR="00A826D2">
              <w:rPr>
                <w:b/>
                <w:lang w:val="cs-CZ"/>
              </w:rPr>
              <w:t>6</w:t>
            </w:r>
          </w:p>
          <w:p w14:paraId="319FE3AC" w14:textId="77777777" w:rsidR="008120F3" w:rsidRPr="00CE3196" w:rsidRDefault="008120F3">
            <w:pPr>
              <w:pStyle w:val="TableParagraph"/>
              <w:spacing w:before="9"/>
              <w:ind w:left="0"/>
              <w:rPr>
                <w:lang w:val="cs-CZ"/>
              </w:rPr>
            </w:pPr>
          </w:p>
          <w:p w14:paraId="6E4C3B04" w14:textId="77777777" w:rsidR="00CE3196" w:rsidRPr="00CE3196" w:rsidRDefault="00CE3196">
            <w:pPr>
              <w:pStyle w:val="TableParagraph"/>
              <w:ind w:left="84" w:right="84"/>
              <w:jc w:val="center"/>
              <w:rPr>
                <w:b/>
                <w:lang w:val="cs-CZ"/>
              </w:rPr>
            </w:pPr>
          </w:p>
          <w:p w14:paraId="5DEE09C3" w14:textId="3EB1CACB" w:rsidR="008120F3" w:rsidRPr="00C41964" w:rsidRDefault="009C4112">
            <w:pPr>
              <w:pStyle w:val="TableParagraph"/>
              <w:ind w:left="84" w:right="84"/>
              <w:jc w:val="center"/>
              <w:rPr>
                <w:b/>
                <w:lang w:val="cs-CZ"/>
              </w:rPr>
            </w:pPr>
            <w:r w:rsidRPr="00C41964">
              <w:rPr>
                <w:b/>
                <w:lang w:val="cs-CZ"/>
              </w:rPr>
              <w:t>2</w:t>
            </w:r>
            <w:r w:rsidR="00EC4098">
              <w:rPr>
                <w:b/>
                <w:lang w:val="cs-CZ"/>
              </w:rPr>
              <w:t>3</w:t>
            </w:r>
            <w:r w:rsidRPr="00C41964">
              <w:rPr>
                <w:b/>
                <w:lang w:val="cs-CZ"/>
              </w:rPr>
              <w:t>. – 2</w:t>
            </w:r>
            <w:r w:rsidR="00EC4098">
              <w:rPr>
                <w:b/>
                <w:lang w:val="cs-CZ"/>
              </w:rPr>
              <w:t>4</w:t>
            </w:r>
            <w:r w:rsidRPr="00C41964">
              <w:rPr>
                <w:b/>
                <w:lang w:val="cs-CZ"/>
              </w:rPr>
              <w:t>. 6.</w:t>
            </w:r>
          </w:p>
          <w:p w14:paraId="0FF9543C" w14:textId="3C87B67F" w:rsidR="008120F3" w:rsidRPr="00C41964" w:rsidRDefault="009C4112">
            <w:pPr>
              <w:pStyle w:val="TableParagraph"/>
              <w:spacing w:before="1"/>
              <w:ind w:left="84" w:right="84"/>
              <w:jc w:val="center"/>
              <w:rPr>
                <w:b/>
                <w:lang w:val="cs-CZ"/>
              </w:rPr>
            </w:pPr>
            <w:r w:rsidRPr="00C41964">
              <w:rPr>
                <w:b/>
                <w:lang w:val="cs-CZ"/>
              </w:rPr>
              <w:t>202</w:t>
            </w:r>
            <w:r w:rsidR="00A826D2">
              <w:rPr>
                <w:b/>
                <w:lang w:val="cs-CZ"/>
              </w:rPr>
              <w:t>6</w:t>
            </w:r>
          </w:p>
        </w:tc>
      </w:tr>
      <w:tr w:rsidR="008120F3" w:rsidRPr="00F6712D" w14:paraId="473F78BF" w14:textId="77777777" w:rsidTr="00C41964">
        <w:trPr>
          <w:trHeight w:hRule="exact" w:val="334"/>
        </w:trPr>
        <w:tc>
          <w:tcPr>
            <w:tcW w:w="10339" w:type="dxa"/>
            <w:gridSpan w:val="5"/>
            <w:shd w:val="clear" w:color="auto" w:fill="D9D9D9"/>
          </w:tcPr>
          <w:p w14:paraId="7680D384" w14:textId="76B3C924" w:rsidR="008120F3" w:rsidRPr="00F6712D" w:rsidRDefault="009C4112">
            <w:pPr>
              <w:pStyle w:val="TableParagraph"/>
              <w:spacing w:before="36"/>
              <w:rPr>
                <w:lang w:val="cs-CZ"/>
              </w:rPr>
            </w:pPr>
            <w:r w:rsidRPr="00F6712D">
              <w:rPr>
                <w:b/>
                <w:lang w:val="cs-CZ"/>
              </w:rPr>
              <w:t xml:space="preserve">Doktorské studijní programy </w:t>
            </w:r>
            <w:r w:rsidR="00AB62A3">
              <w:rPr>
                <w:b/>
                <w:lang w:val="cs-CZ"/>
              </w:rPr>
              <w:t xml:space="preserve">(DSP) </w:t>
            </w:r>
            <w:r w:rsidRPr="009B0DBA">
              <w:rPr>
                <w:bCs/>
                <w:lang w:val="cs-CZ"/>
              </w:rPr>
              <w:t>–</w:t>
            </w:r>
            <w:r w:rsidRPr="00F6712D">
              <w:rPr>
                <w:b/>
                <w:lang w:val="cs-CZ"/>
              </w:rPr>
              <w:t xml:space="preserve"> </w:t>
            </w:r>
            <w:r w:rsidRPr="00F6712D">
              <w:rPr>
                <w:lang w:val="cs-CZ"/>
              </w:rPr>
              <w:t>standardní doba studia 4 roky</w:t>
            </w:r>
          </w:p>
        </w:tc>
      </w:tr>
      <w:tr w:rsidR="008120F3" w:rsidRPr="00C4665F" w14:paraId="3FC4D6FF" w14:textId="77777777" w:rsidTr="00C41964">
        <w:trPr>
          <w:trHeight w:hRule="exact" w:val="413"/>
        </w:trPr>
        <w:tc>
          <w:tcPr>
            <w:tcW w:w="5240" w:type="dxa"/>
            <w:shd w:val="clear" w:color="auto" w:fill="FFCC99"/>
          </w:tcPr>
          <w:p w14:paraId="690812B9" w14:textId="77777777" w:rsidR="008120F3" w:rsidRPr="00F6712D" w:rsidRDefault="009C4112">
            <w:pPr>
              <w:pStyle w:val="TableParagraph"/>
              <w:numPr>
                <w:ilvl w:val="0"/>
                <w:numId w:val="10"/>
              </w:numPr>
              <w:tabs>
                <w:tab w:val="left" w:pos="387"/>
              </w:tabs>
              <w:spacing w:before="27"/>
              <w:ind w:hanging="283"/>
              <w:rPr>
                <w:lang w:val="cs-CZ"/>
              </w:rPr>
            </w:pPr>
            <w:r w:rsidRPr="00F6712D">
              <w:rPr>
                <w:lang w:val="cs-CZ"/>
              </w:rPr>
              <w:t>P0714D</w:t>
            </w:r>
            <w:proofErr w:type="gramStart"/>
            <w:r w:rsidRPr="00F6712D">
              <w:rPr>
                <w:lang w:val="cs-CZ"/>
              </w:rPr>
              <w:t>150008  Technická</w:t>
            </w:r>
            <w:proofErr w:type="gramEnd"/>
            <w:r w:rsidRPr="00F6712D">
              <w:rPr>
                <w:spacing w:val="8"/>
                <w:lang w:val="cs-CZ"/>
              </w:rPr>
              <w:t xml:space="preserve"> </w:t>
            </w:r>
            <w:r w:rsidRPr="00F6712D">
              <w:rPr>
                <w:lang w:val="cs-CZ"/>
              </w:rPr>
              <w:t>kybernetika</w:t>
            </w:r>
          </w:p>
        </w:tc>
        <w:tc>
          <w:tcPr>
            <w:tcW w:w="1016" w:type="dxa"/>
          </w:tcPr>
          <w:p w14:paraId="75C32D27" w14:textId="77777777" w:rsidR="008120F3" w:rsidRPr="00F6712D" w:rsidRDefault="009C4112">
            <w:pPr>
              <w:pStyle w:val="TableParagraph"/>
              <w:spacing w:before="77"/>
              <w:ind w:left="142" w:right="139"/>
              <w:jc w:val="center"/>
              <w:rPr>
                <w:lang w:val="cs-CZ"/>
              </w:rPr>
            </w:pPr>
            <w:r w:rsidRPr="00F6712D">
              <w:rPr>
                <w:lang w:val="cs-CZ"/>
              </w:rPr>
              <w:t>P, K</w:t>
            </w:r>
          </w:p>
        </w:tc>
        <w:tc>
          <w:tcPr>
            <w:tcW w:w="1106" w:type="dxa"/>
          </w:tcPr>
          <w:p w14:paraId="5BA82B3A" w14:textId="77777777" w:rsidR="008120F3" w:rsidRPr="00F6712D" w:rsidRDefault="009C4112">
            <w:pPr>
              <w:pStyle w:val="TableParagraph"/>
              <w:spacing w:before="77"/>
              <w:ind w:left="2"/>
              <w:jc w:val="center"/>
              <w:rPr>
                <w:lang w:val="cs-CZ"/>
              </w:rPr>
            </w:pPr>
            <w:r w:rsidRPr="00F6712D">
              <w:rPr>
                <w:lang w:val="cs-CZ"/>
              </w:rPr>
              <w:t>8</w:t>
            </w:r>
          </w:p>
        </w:tc>
        <w:tc>
          <w:tcPr>
            <w:tcW w:w="2977" w:type="dxa"/>
            <w:gridSpan w:val="2"/>
            <w:vMerge w:val="restart"/>
          </w:tcPr>
          <w:p w14:paraId="5D8F25DD" w14:textId="77777777" w:rsidR="008120F3" w:rsidRPr="00C41964" w:rsidRDefault="008120F3">
            <w:pPr>
              <w:pStyle w:val="TableParagraph"/>
              <w:ind w:left="0"/>
              <w:rPr>
                <w:lang w:val="cs-CZ"/>
              </w:rPr>
            </w:pPr>
          </w:p>
          <w:p w14:paraId="57AC684D" w14:textId="77777777" w:rsidR="008120F3" w:rsidRPr="00C41964" w:rsidRDefault="008120F3">
            <w:pPr>
              <w:pStyle w:val="TableParagraph"/>
              <w:spacing w:before="11"/>
              <w:ind w:left="0"/>
              <w:rPr>
                <w:lang w:val="cs-CZ"/>
              </w:rPr>
            </w:pPr>
          </w:p>
          <w:p w14:paraId="6864DA23" w14:textId="56B5FF76" w:rsidR="00C41964" w:rsidRDefault="009C4112">
            <w:pPr>
              <w:pStyle w:val="TableParagraph"/>
              <w:ind w:right="148"/>
              <w:rPr>
                <w:b/>
                <w:lang w:val="cs-CZ"/>
              </w:rPr>
            </w:pPr>
            <w:r w:rsidRPr="00C41964">
              <w:rPr>
                <w:b/>
                <w:lang w:val="cs-CZ"/>
              </w:rPr>
              <w:t>únor a červen 202</w:t>
            </w:r>
            <w:r w:rsidR="0074560D">
              <w:rPr>
                <w:b/>
                <w:lang w:val="cs-CZ"/>
              </w:rPr>
              <w:t>6</w:t>
            </w:r>
            <w:r w:rsidRPr="00C41964">
              <w:rPr>
                <w:b/>
                <w:lang w:val="cs-CZ"/>
              </w:rPr>
              <w:t xml:space="preserve"> </w:t>
            </w:r>
          </w:p>
          <w:p w14:paraId="0C2A23B9" w14:textId="437486D1" w:rsidR="008120F3" w:rsidRPr="00C41964" w:rsidRDefault="009C4112">
            <w:pPr>
              <w:pStyle w:val="TableParagraph"/>
              <w:ind w:right="148"/>
              <w:rPr>
                <w:lang w:val="cs-CZ"/>
              </w:rPr>
            </w:pPr>
            <w:r w:rsidRPr="00C41964">
              <w:rPr>
                <w:lang w:val="cs-CZ"/>
              </w:rPr>
              <w:t>(Další termíny přijímacího řízení jsou stanoveny</w:t>
            </w:r>
          </w:p>
          <w:p w14:paraId="47A92A34" w14:textId="77777777" w:rsidR="008120F3" w:rsidRPr="00F6712D" w:rsidRDefault="009C4112">
            <w:pPr>
              <w:pStyle w:val="TableParagraph"/>
              <w:ind w:right="330"/>
              <w:rPr>
                <w:lang w:val="cs-CZ"/>
              </w:rPr>
            </w:pPr>
            <w:r w:rsidRPr="00F6712D">
              <w:rPr>
                <w:lang w:val="cs-CZ"/>
              </w:rPr>
              <w:t>v návaznosti na podané přihlášky)</w:t>
            </w:r>
          </w:p>
        </w:tc>
      </w:tr>
      <w:tr w:rsidR="008120F3" w:rsidRPr="00F6712D" w14:paraId="58946BAA" w14:textId="77777777" w:rsidTr="00C41964">
        <w:trPr>
          <w:trHeight w:hRule="exact" w:val="406"/>
        </w:trPr>
        <w:tc>
          <w:tcPr>
            <w:tcW w:w="5240" w:type="dxa"/>
            <w:shd w:val="clear" w:color="auto" w:fill="FFCC99"/>
          </w:tcPr>
          <w:p w14:paraId="7D78C0C3" w14:textId="77777777" w:rsidR="008120F3" w:rsidRPr="00F6712D" w:rsidRDefault="009C4112">
            <w:pPr>
              <w:pStyle w:val="TableParagraph"/>
              <w:numPr>
                <w:ilvl w:val="0"/>
                <w:numId w:val="9"/>
              </w:numPr>
              <w:tabs>
                <w:tab w:val="left" w:pos="387"/>
              </w:tabs>
              <w:spacing w:before="21"/>
              <w:ind w:hanging="283"/>
              <w:rPr>
                <w:lang w:val="cs-CZ"/>
              </w:rPr>
            </w:pPr>
            <w:r w:rsidRPr="00F6712D">
              <w:rPr>
                <w:lang w:val="cs-CZ"/>
              </w:rPr>
              <w:t>P0714D</w:t>
            </w:r>
            <w:proofErr w:type="gramStart"/>
            <w:r w:rsidRPr="00F6712D">
              <w:rPr>
                <w:lang w:val="cs-CZ"/>
              </w:rPr>
              <w:t xml:space="preserve">150007  </w:t>
            </w:r>
            <w:proofErr w:type="spellStart"/>
            <w:r w:rsidRPr="00F6712D">
              <w:rPr>
                <w:lang w:val="cs-CZ"/>
              </w:rPr>
              <w:t>Technical</w:t>
            </w:r>
            <w:proofErr w:type="spellEnd"/>
            <w:proofErr w:type="gramEnd"/>
            <w:r w:rsidRPr="00F6712D">
              <w:rPr>
                <w:spacing w:val="8"/>
                <w:lang w:val="cs-CZ"/>
              </w:rPr>
              <w:t xml:space="preserve"> </w:t>
            </w:r>
            <w:proofErr w:type="spellStart"/>
            <w:r w:rsidRPr="00F6712D">
              <w:rPr>
                <w:lang w:val="cs-CZ"/>
              </w:rPr>
              <w:t>Cybernetics</w:t>
            </w:r>
            <w:proofErr w:type="spellEnd"/>
          </w:p>
        </w:tc>
        <w:tc>
          <w:tcPr>
            <w:tcW w:w="1016" w:type="dxa"/>
          </w:tcPr>
          <w:p w14:paraId="1C87E7A9" w14:textId="77777777" w:rsidR="008120F3" w:rsidRPr="00F6712D" w:rsidRDefault="009C4112">
            <w:pPr>
              <w:pStyle w:val="TableParagraph"/>
              <w:spacing w:before="72"/>
              <w:ind w:left="142" w:right="139"/>
              <w:jc w:val="center"/>
              <w:rPr>
                <w:lang w:val="cs-CZ"/>
              </w:rPr>
            </w:pPr>
            <w:r w:rsidRPr="00F6712D">
              <w:rPr>
                <w:lang w:val="cs-CZ"/>
              </w:rPr>
              <w:t>P, K, A</w:t>
            </w:r>
          </w:p>
        </w:tc>
        <w:tc>
          <w:tcPr>
            <w:tcW w:w="1106" w:type="dxa"/>
          </w:tcPr>
          <w:p w14:paraId="24CF0AC0" w14:textId="77777777" w:rsidR="008120F3" w:rsidRPr="00F6712D" w:rsidRDefault="009C4112">
            <w:pPr>
              <w:pStyle w:val="TableParagraph"/>
              <w:spacing w:before="72"/>
              <w:ind w:left="2"/>
              <w:jc w:val="center"/>
              <w:rPr>
                <w:lang w:val="cs-CZ"/>
              </w:rPr>
            </w:pPr>
            <w:r w:rsidRPr="00F6712D">
              <w:rPr>
                <w:lang w:val="cs-CZ"/>
              </w:rPr>
              <w:t>8</w:t>
            </w:r>
          </w:p>
        </w:tc>
        <w:tc>
          <w:tcPr>
            <w:tcW w:w="2977" w:type="dxa"/>
            <w:gridSpan w:val="2"/>
            <w:vMerge/>
          </w:tcPr>
          <w:p w14:paraId="35DC1EC0" w14:textId="77777777" w:rsidR="008120F3" w:rsidRPr="00F6712D" w:rsidRDefault="008120F3">
            <w:pPr>
              <w:rPr>
                <w:lang w:val="cs-CZ"/>
              </w:rPr>
            </w:pPr>
          </w:p>
        </w:tc>
      </w:tr>
      <w:tr w:rsidR="008120F3" w:rsidRPr="00F6712D" w14:paraId="3A62182B" w14:textId="77777777" w:rsidTr="00C41964">
        <w:trPr>
          <w:trHeight w:hRule="exact" w:val="408"/>
        </w:trPr>
        <w:tc>
          <w:tcPr>
            <w:tcW w:w="5240" w:type="dxa"/>
            <w:shd w:val="clear" w:color="auto" w:fill="FFCC99"/>
          </w:tcPr>
          <w:p w14:paraId="50F33046" w14:textId="77777777" w:rsidR="008120F3" w:rsidRPr="00F6712D" w:rsidRDefault="009C4112">
            <w:pPr>
              <w:pStyle w:val="TableParagraph"/>
              <w:numPr>
                <w:ilvl w:val="0"/>
                <w:numId w:val="8"/>
              </w:numPr>
              <w:tabs>
                <w:tab w:val="left" w:pos="387"/>
              </w:tabs>
              <w:spacing w:before="21"/>
              <w:ind w:hanging="283"/>
              <w:rPr>
                <w:lang w:val="cs-CZ"/>
              </w:rPr>
            </w:pPr>
            <w:r w:rsidRPr="00F6712D">
              <w:rPr>
                <w:lang w:val="cs-CZ"/>
              </w:rPr>
              <w:t>P0788D</w:t>
            </w:r>
            <w:proofErr w:type="gramStart"/>
            <w:r w:rsidRPr="00F6712D">
              <w:rPr>
                <w:lang w:val="cs-CZ"/>
              </w:rPr>
              <w:t>270007  Aplikované</w:t>
            </w:r>
            <w:proofErr w:type="gramEnd"/>
            <w:r w:rsidRPr="00F6712D">
              <w:rPr>
                <w:lang w:val="cs-CZ"/>
              </w:rPr>
              <w:t xml:space="preserve"> vědy v</w:t>
            </w:r>
            <w:r w:rsidRPr="00F6712D">
              <w:rPr>
                <w:spacing w:val="6"/>
                <w:lang w:val="cs-CZ"/>
              </w:rPr>
              <w:t xml:space="preserve"> </w:t>
            </w:r>
            <w:r w:rsidRPr="00F6712D">
              <w:rPr>
                <w:lang w:val="cs-CZ"/>
              </w:rPr>
              <w:t>inženýrství</w:t>
            </w:r>
          </w:p>
        </w:tc>
        <w:tc>
          <w:tcPr>
            <w:tcW w:w="1016" w:type="dxa"/>
          </w:tcPr>
          <w:p w14:paraId="1C8FCD44" w14:textId="77777777" w:rsidR="008120F3" w:rsidRPr="00F6712D" w:rsidRDefault="009C4112">
            <w:pPr>
              <w:pStyle w:val="TableParagraph"/>
              <w:spacing w:before="72"/>
              <w:ind w:left="142" w:right="139"/>
              <w:jc w:val="center"/>
              <w:rPr>
                <w:lang w:val="cs-CZ"/>
              </w:rPr>
            </w:pPr>
            <w:r w:rsidRPr="00F6712D">
              <w:rPr>
                <w:lang w:val="cs-CZ"/>
              </w:rPr>
              <w:t>P, K</w:t>
            </w:r>
          </w:p>
        </w:tc>
        <w:tc>
          <w:tcPr>
            <w:tcW w:w="1106" w:type="dxa"/>
          </w:tcPr>
          <w:p w14:paraId="53C26964" w14:textId="77777777" w:rsidR="008120F3" w:rsidRPr="00F6712D" w:rsidRDefault="009C4112">
            <w:pPr>
              <w:pStyle w:val="TableParagraph"/>
              <w:spacing w:before="72"/>
              <w:ind w:left="2"/>
              <w:jc w:val="center"/>
              <w:rPr>
                <w:lang w:val="cs-CZ"/>
              </w:rPr>
            </w:pPr>
            <w:r w:rsidRPr="00F6712D">
              <w:rPr>
                <w:lang w:val="cs-CZ"/>
              </w:rPr>
              <w:t>8</w:t>
            </w:r>
          </w:p>
        </w:tc>
        <w:tc>
          <w:tcPr>
            <w:tcW w:w="2977" w:type="dxa"/>
            <w:gridSpan w:val="2"/>
            <w:vMerge/>
          </w:tcPr>
          <w:p w14:paraId="64520A4D" w14:textId="77777777" w:rsidR="008120F3" w:rsidRPr="00F6712D" w:rsidRDefault="008120F3">
            <w:pPr>
              <w:rPr>
                <w:lang w:val="cs-CZ"/>
              </w:rPr>
            </w:pPr>
          </w:p>
        </w:tc>
      </w:tr>
      <w:tr w:rsidR="008120F3" w:rsidRPr="00F6712D" w14:paraId="0250E94B" w14:textId="77777777" w:rsidTr="006A22AF">
        <w:trPr>
          <w:trHeight w:hRule="exact" w:val="555"/>
        </w:trPr>
        <w:tc>
          <w:tcPr>
            <w:tcW w:w="5240" w:type="dxa"/>
            <w:shd w:val="clear" w:color="auto" w:fill="FFCC99"/>
          </w:tcPr>
          <w:p w14:paraId="60460E8C" w14:textId="77777777" w:rsidR="008120F3" w:rsidRPr="00F6712D" w:rsidRDefault="009C4112">
            <w:pPr>
              <w:pStyle w:val="TableParagraph"/>
              <w:numPr>
                <w:ilvl w:val="0"/>
                <w:numId w:val="7"/>
              </w:numPr>
              <w:tabs>
                <w:tab w:val="left" w:pos="387"/>
              </w:tabs>
              <w:spacing w:line="253" w:lineRule="exact"/>
              <w:ind w:hanging="283"/>
              <w:rPr>
                <w:lang w:val="cs-CZ"/>
              </w:rPr>
            </w:pPr>
            <w:r w:rsidRPr="00F6712D">
              <w:rPr>
                <w:lang w:val="cs-CZ"/>
              </w:rPr>
              <w:t>P0788D</w:t>
            </w:r>
            <w:proofErr w:type="gramStart"/>
            <w:r w:rsidRPr="00F6712D">
              <w:rPr>
                <w:lang w:val="cs-CZ"/>
              </w:rPr>
              <w:t xml:space="preserve">270006  </w:t>
            </w:r>
            <w:proofErr w:type="spellStart"/>
            <w:r w:rsidRPr="00F6712D">
              <w:rPr>
                <w:lang w:val="cs-CZ"/>
              </w:rPr>
              <w:t>Applied</w:t>
            </w:r>
            <w:proofErr w:type="spellEnd"/>
            <w:proofErr w:type="gramEnd"/>
            <w:r w:rsidRPr="00F6712D">
              <w:rPr>
                <w:lang w:val="cs-CZ"/>
              </w:rPr>
              <w:t xml:space="preserve"> </w:t>
            </w:r>
            <w:proofErr w:type="spellStart"/>
            <w:r w:rsidRPr="00F6712D">
              <w:rPr>
                <w:lang w:val="cs-CZ"/>
              </w:rPr>
              <w:t>Sciences</w:t>
            </w:r>
            <w:proofErr w:type="spellEnd"/>
            <w:r w:rsidRPr="00F6712D">
              <w:rPr>
                <w:spacing w:val="9"/>
                <w:lang w:val="cs-CZ"/>
              </w:rPr>
              <w:t xml:space="preserve"> </w:t>
            </w:r>
            <w:r w:rsidRPr="00F6712D">
              <w:rPr>
                <w:lang w:val="cs-CZ"/>
              </w:rPr>
              <w:t>in</w:t>
            </w:r>
          </w:p>
          <w:p w14:paraId="7AA90465" w14:textId="77777777" w:rsidR="008120F3" w:rsidRPr="00F6712D" w:rsidRDefault="009C4112">
            <w:pPr>
              <w:pStyle w:val="TableParagraph"/>
              <w:spacing w:line="252" w:lineRule="exact"/>
              <w:ind w:left="577" w:right="525"/>
              <w:jc w:val="center"/>
              <w:rPr>
                <w:lang w:val="cs-CZ"/>
              </w:rPr>
            </w:pPr>
            <w:proofErr w:type="spellStart"/>
            <w:r w:rsidRPr="00F6712D">
              <w:rPr>
                <w:lang w:val="cs-CZ"/>
              </w:rPr>
              <w:t>Engineering</w:t>
            </w:r>
            <w:proofErr w:type="spellEnd"/>
          </w:p>
        </w:tc>
        <w:tc>
          <w:tcPr>
            <w:tcW w:w="1016" w:type="dxa"/>
          </w:tcPr>
          <w:p w14:paraId="411A9A57" w14:textId="77777777" w:rsidR="008120F3" w:rsidRPr="00F6712D" w:rsidRDefault="009C4112">
            <w:pPr>
              <w:pStyle w:val="TableParagraph"/>
              <w:spacing w:before="127"/>
              <w:ind w:left="142" w:right="139"/>
              <w:jc w:val="center"/>
              <w:rPr>
                <w:lang w:val="cs-CZ"/>
              </w:rPr>
            </w:pPr>
            <w:r w:rsidRPr="00F6712D">
              <w:rPr>
                <w:lang w:val="cs-CZ"/>
              </w:rPr>
              <w:t>P, K, A</w:t>
            </w:r>
          </w:p>
        </w:tc>
        <w:tc>
          <w:tcPr>
            <w:tcW w:w="1106" w:type="dxa"/>
          </w:tcPr>
          <w:p w14:paraId="349FDAFD" w14:textId="77777777" w:rsidR="008120F3" w:rsidRPr="00F6712D" w:rsidRDefault="009C4112">
            <w:pPr>
              <w:pStyle w:val="TableParagraph"/>
              <w:spacing w:before="127"/>
              <w:ind w:left="2"/>
              <w:jc w:val="center"/>
              <w:rPr>
                <w:lang w:val="cs-CZ"/>
              </w:rPr>
            </w:pPr>
            <w:r w:rsidRPr="00F6712D">
              <w:rPr>
                <w:lang w:val="cs-CZ"/>
              </w:rPr>
              <w:t>8</w:t>
            </w:r>
          </w:p>
        </w:tc>
        <w:tc>
          <w:tcPr>
            <w:tcW w:w="2977" w:type="dxa"/>
            <w:gridSpan w:val="2"/>
            <w:vMerge/>
          </w:tcPr>
          <w:p w14:paraId="73A0FE83" w14:textId="77777777" w:rsidR="008120F3" w:rsidRPr="00F6712D" w:rsidRDefault="008120F3">
            <w:pPr>
              <w:rPr>
                <w:lang w:val="cs-CZ"/>
              </w:rPr>
            </w:pPr>
          </w:p>
        </w:tc>
      </w:tr>
      <w:tr w:rsidR="008120F3" w:rsidRPr="00F6712D" w14:paraId="5ECB17C2" w14:textId="77777777" w:rsidTr="00C41964">
        <w:trPr>
          <w:trHeight w:hRule="exact" w:val="407"/>
        </w:trPr>
        <w:tc>
          <w:tcPr>
            <w:tcW w:w="5240" w:type="dxa"/>
            <w:shd w:val="clear" w:color="auto" w:fill="FFCC99"/>
          </w:tcPr>
          <w:p w14:paraId="7512A5E7" w14:textId="77777777" w:rsidR="008120F3" w:rsidRPr="00F6712D" w:rsidRDefault="009C4112">
            <w:pPr>
              <w:pStyle w:val="TableParagraph"/>
              <w:numPr>
                <w:ilvl w:val="0"/>
                <w:numId w:val="6"/>
              </w:numPr>
              <w:tabs>
                <w:tab w:val="left" w:pos="387"/>
              </w:tabs>
              <w:spacing w:before="21"/>
              <w:ind w:hanging="283"/>
              <w:rPr>
                <w:lang w:val="cs-CZ"/>
              </w:rPr>
            </w:pPr>
            <w:r w:rsidRPr="00F6712D">
              <w:rPr>
                <w:lang w:val="cs-CZ"/>
              </w:rPr>
              <w:t>P0588D</w:t>
            </w:r>
            <w:proofErr w:type="gramStart"/>
            <w:r w:rsidRPr="00F6712D">
              <w:rPr>
                <w:lang w:val="cs-CZ"/>
              </w:rPr>
              <w:t>130006  Environmentální</w:t>
            </w:r>
            <w:proofErr w:type="gramEnd"/>
            <w:r w:rsidRPr="00F6712D">
              <w:rPr>
                <w:spacing w:val="2"/>
                <w:lang w:val="cs-CZ"/>
              </w:rPr>
              <w:t xml:space="preserve"> </w:t>
            </w:r>
            <w:r w:rsidRPr="00F6712D">
              <w:rPr>
                <w:lang w:val="cs-CZ"/>
              </w:rPr>
              <w:t>inženýrství</w:t>
            </w:r>
          </w:p>
        </w:tc>
        <w:tc>
          <w:tcPr>
            <w:tcW w:w="1016" w:type="dxa"/>
          </w:tcPr>
          <w:p w14:paraId="67738FF2" w14:textId="77777777" w:rsidR="008120F3" w:rsidRPr="00F6712D" w:rsidRDefault="009C4112">
            <w:pPr>
              <w:pStyle w:val="TableParagraph"/>
              <w:spacing w:before="72"/>
              <w:ind w:left="142" w:right="139"/>
              <w:jc w:val="center"/>
              <w:rPr>
                <w:lang w:val="cs-CZ"/>
              </w:rPr>
            </w:pPr>
            <w:r w:rsidRPr="00F6712D">
              <w:rPr>
                <w:lang w:val="cs-CZ"/>
              </w:rPr>
              <w:t>P, K</w:t>
            </w:r>
          </w:p>
        </w:tc>
        <w:tc>
          <w:tcPr>
            <w:tcW w:w="1106" w:type="dxa"/>
          </w:tcPr>
          <w:p w14:paraId="57661F96" w14:textId="77777777" w:rsidR="008120F3" w:rsidRPr="00F6712D" w:rsidRDefault="009C4112">
            <w:pPr>
              <w:pStyle w:val="TableParagraph"/>
              <w:spacing w:before="72"/>
              <w:ind w:left="2"/>
              <w:jc w:val="center"/>
              <w:rPr>
                <w:lang w:val="cs-CZ"/>
              </w:rPr>
            </w:pPr>
            <w:r w:rsidRPr="00F6712D">
              <w:rPr>
                <w:lang w:val="cs-CZ"/>
              </w:rPr>
              <w:t>8</w:t>
            </w:r>
          </w:p>
        </w:tc>
        <w:tc>
          <w:tcPr>
            <w:tcW w:w="2977" w:type="dxa"/>
            <w:gridSpan w:val="2"/>
            <w:vMerge/>
          </w:tcPr>
          <w:p w14:paraId="03D6B42F" w14:textId="77777777" w:rsidR="008120F3" w:rsidRPr="00F6712D" w:rsidRDefault="008120F3">
            <w:pPr>
              <w:rPr>
                <w:lang w:val="cs-CZ"/>
              </w:rPr>
            </w:pPr>
          </w:p>
        </w:tc>
      </w:tr>
      <w:tr w:rsidR="008120F3" w:rsidRPr="00F6712D" w14:paraId="5C1ADB03" w14:textId="77777777" w:rsidTr="00C41964">
        <w:trPr>
          <w:trHeight w:hRule="exact" w:val="407"/>
        </w:trPr>
        <w:tc>
          <w:tcPr>
            <w:tcW w:w="5240" w:type="dxa"/>
            <w:shd w:val="clear" w:color="auto" w:fill="FFCC99"/>
          </w:tcPr>
          <w:p w14:paraId="305B5F85" w14:textId="77777777" w:rsidR="008120F3" w:rsidRPr="00F6712D" w:rsidRDefault="009C4112">
            <w:pPr>
              <w:pStyle w:val="TableParagraph"/>
              <w:numPr>
                <w:ilvl w:val="0"/>
                <w:numId w:val="5"/>
              </w:numPr>
              <w:tabs>
                <w:tab w:val="left" w:pos="387"/>
              </w:tabs>
              <w:spacing w:before="22"/>
              <w:ind w:hanging="283"/>
              <w:rPr>
                <w:lang w:val="cs-CZ"/>
              </w:rPr>
            </w:pPr>
            <w:r w:rsidRPr="00F6712D">
              <w:rPr>
                <w:lang w:val="cs-CZ"/>
              </w:rPr>
              <w:t>P0588D</w:t>
            </w:r>
            <w:proofErr w:type="gramStart"/>
            <w:r w:rsidRPr="00F6712D">
              <w:rPr>
                <w:lang w:val="cs-CZ"/>
              </w:rPr>
              <w:t xml:space="preserve">130007  </w:t>
            </w:r>
            <w:proofErr w:type="spellStart"/>
            <w:r w:rsidRPr="00F6712D">
              <w:rPr>
                <w:lang w:val="cs-CZ"/>
              </w:rPr>
              <w:t>Environmental</w:t>
            </w:r>
            <w:proofErr w:type="spellEnd"/>
            <w:proofErr w:type="gramEnd"/>
            <w:r w:rsidRPr="00F6712D">
              <w:rPr>
                <w:spacing w:val="5"/>
                <w:lang w:val="cs-CZ"/>
              </w:rPr>
              <w:t xml:space="preserve"> </w:t>
            </w:r>
            <w:proofErr w:type="spellStart"/>
            <w:r w:rsidRPr="00F6712D">
              <w:rPr>
                <w:lang w:val="cs-CZ"/>
              </w:rPr>
              <w:t>Engineering</w:t>
            </w:r>
            <w:proofErr w:type="spellEnd"/>
          </w:p>
        </w:tc>
        <w:tc>
          <w:tcPr>
            <w:tcW w:w="1016" w:type="dxa"/>
          </w:tcPr>
          <w:p w14:paraId="3C6C3653" w14:textId="77777777" w:rsidR="008120F3" w:rsidRPr="00F6712D" w:rsidRDefault="009C4112">
            <w:pPr>
              <w:pStyle w:val="TableParagraph"/>
              <w:spacing w:before="73"/>
              <w:ind w:left="142" w:right="139"/>
              <w:jc w:val="center"/>
              <w:rPr>
                <w:lang w:val="cs-CZ"/>
              </w:rPr>
            </w:pPr>
            <w:r w:rsidRPr="00F6712D">
              <w:rPr>
                <w:lang w:val="cs-CZ"/>
              </w:rPr>
              <w:t>P, K, A</w:t>
            </w:r>
          </w:p>
        </w:tc>
        <w:tc>
          <w:tcPr>
            <w:tcW w:w="1106" w:type="dxa"/>
          </w:tcPr>
          <w:p w14:paraId="1E6CF328" w14:textId="77777777" w:rsidR="008120F3" w:rsidRPr="00F6712D" w:rsidRDefault="009C4112">
            <w:pPr>
              <w:pStyle w:val="TableParagraph"/>
              <w:spacing w:before="73"/>
              <w:ind w:left="2"/>
              <w:jc w:val="center"/>
              <w:rPr>
                <w:lang w:val="cs-CZ"/>
              </w:rPr>
            </w:pPr>
            <w:r w:rsidRPr="00F6712D">
              <w:rPr>
                <w:lang w:val="cs-CZ"/>
              </w:rPr>
              <w:t>8</w:t>
            </w:r>
          </w:p>
        </w:tc>
        <w:tc>
          <w:tcPr>
            <w:tcW w:w="2977" w:type="dxa"/>
            <w:gridSpan w:val="2"/>
            <w:vMerge/>
          </w:tcPr>
          <w:p w14:paraId="54B919AD" w14:textId="77777777" w:rsidR="008120F3" w:rsidRPr="00F6712D" w:rsidRDefault="008120F3">
            <w:pPr>
              <w:rPr>
                <w:lang w:val="cs-CZ"/>
              </w:rPr>
            </w:pPr>
          </w:p>
        </w:tc>
      </w:tr>
    </w:tbl>
    <w:p w14:paraId="0D50E1C7" w14:textId="77777777" w:rsidR="008120F3" w:rsidRPr="00F6712D" w:rsidRDefault="008120F3">
      <w:pPr>
        <w:pStyle w:val="Zkladntext"/>
        <w:spacing w:before="10"/>
        <w:rPr>
          <w:sz w:val="21"/>
          <w:lang w:val="cs-CZ"/>
        </w:rPr>
      </w:pPr>
    </w:p>
    <w:p w14:paraId="72F2410B" w14:textId="0716789A" w:rsidR="008120F3" w:rsidRPr="00F6712D" w:rsidRDefault="009C4112" w:rsidP="00C41964">
      <w:pPr>
        <w:jc w:val="right"/>
        <w:rPr>
          <w:sz w:val="20"/>
          <w:lang w:val="cs-CZ"/>
        </w:rPr>
      </w:pPr>
      <w:r w:rsidRPr="00F6712D">
        <w:rPr>
          <w:sz w:val="20"/>
          <w:lang w:val="cs-CZ"/>
        </w:rPr>
        <w:t>Forma výuky: P</w:t>
      </w:r>
      <w:r w:rsidR="00C41964">
        <w:rPr>
          <w:sz w:val="20"/>
          <w:lang w:val="cs-CZ"/>
        </w:rPr>
        <w:t xml:space="preserve"> – </w:t>
      </w:r>
      <w:r w:rsidRPr="00F6712D">
        <w:rPr>
          <w:sz w:val="20"/>
          <w:lang w:val="cs-CZ"/>
        </w:rPr>
        <w:t>prezenční, K</w:t>
      </w:r>
      <w:r w:rsidR="00C41964">
        <w:rPr>
          <w:sz w:val="20"/>
          <w:lang w:val="cs-CZ"/>
        </w:rPr>
        <w:t xml:space="preserve"> – </w:t>
      </w:r>
      <w:r w:rsidRPr="00F6712D">
        <w:rPr>
          <w:sz w:val="20"/>
          <w:lang w:val="cs-CZ"/>
        </w:rPr>
        <w:t>kombinovaná, A</w:t>
      </w:r>
      <w:r w:rsidR="00C41964">
        <w:rPr>
          <w:sz w:val="20"/>
          <w:lang w:val="cs-CZ"/>
        </w:rPr>
        <w:t xml:space="preserve"> – </w:t>
      </w:r>
      <w:r w:rsidRPr="00F6712D">
        <w:rPr>
          <w:sz w:val="20"/>
          <w:lang w:val="cs-CZ"/>
        </w:rPr>
        <w:t>výuka v anglickém jazyce</w:t>
      </w:r>
    </w:p>
    <w:p w14:paraId="52B63436" w14:textId="77777777" w:rsidR="008120F3" w:rsidRPr="00F6712D" w:rsidRDefault="008120F3">
      <w:pPr>
        <w:rPr>
          <w:sz w:val="20"/>
          <w:lang w:val="cs-CZ"/>
        </w:rPr>
        <w:sectPr w:rsidR="008120F3" w:rsidRPr="00F6712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060" w:right="600" w:bottom="1260" w:left="700" w:header="707" w:footer="1063" w:gutter="0"/>
          <w:pgNumType w:start="1"/>
          <w:cols w:space="708"/>
        </w:sectPr>
      </w:pPr>
    </w:p>
    <w:p w14:paraId="32FDE724" w14:textId="77777777" w:rsidR="008120F3" w:rsidRPr="00F6712D" w:rsidRDefault="008120F3">
      <w:pPr>
        <w:pStyle w:val="Zkladntext"/>
        <w:rPr>
          <w:rFonts w:ascii="Times New Roman"/>
          <w:sz w:val="20"/>
          <w:lang w:val="cs-CZ"/>
        </w:rPr>
      </w:pP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125"/>
        <w:gridCol w:w="2696"/>
        <w:gridCol w:w="2436"/>
      </w:tblGrid>
      <w:tr w:rsidR="008120F3" w:rsidRPr="00C4665F" w14:paraId="079534DC" w14:textId="77777777" w:rsidTr="00F0217E">
        <w:trPr>
          <w:trHeight w:hRule="exact" w:val="2493"/>
        </w:trPr>
        <w:tc>
          <w:tcPr>
            <w:tcW w:w="2833" w:type="dxa"/>
          </w:tcPr>
          <w:p w14:paraId="79ED24EE" w14:textId="77777777" w:rsidR="008120F3" w:rsidRPr="00F6712D" w:rsidRDefault="009C4112">
            <w:pPr>
              <w:pStyle w:val="TableParagraph"/>
              <w:spacing w:before="41"/>
              <w:rPr>
                <w:b/>
                <w:lang w:val="cs-CZ"/>
              </w:rPr>
            </w:pPr>
            <w:r w:rsidRPr="00F6712D">
              <w:rPr>
                <w:b/>
                <w:lang w:val="cs-CZ"/>
              </w:rPr>
              <w:t>Přihláška ke studiu</w:t>
            </w:r>
          </w:p>
        </w:tc>
        <w:tc>
          <w:tcPr>
            <w:tcW w:w="7255" w:type="dxa"/>
            <w:gridSpan w:val="3"/>
          </w:tcPr>
          <w:p w14:paraId="19AEBEBE" w14:textId="74489492" w:rsidR="008120F3" w:rsidRPr="00F6712D" w:rsidRDefault="009C4112" w:rsidP="00F0217E">
            <w:pPr>
              <w:pStyle w:val="TableParagraph"/>
              <w:spacing w:before="39"/>
              <w:ind w:left="164"/>
              <w:rPr>
                <w:b/>
                <w:sz w:val="28"/>
                <w:lang w:val="cs-CZ"/>
              </w:rPr>
            </w:pPr>
            <w:r w:rsidRPr="00F6712D">
              <w:rPr>
                <w:b/>
                <w:sz w:val="28"/>
                <w:lang w:val="cs-CZ"/>
              </w:rPr>
              <w:t xml:space="preserve">Pro všechny studijní programy ve všech formách studia se podává přihláška pouze </w:t>
            </w:r>
            <w:r w:rsidR="004145BC">
              <w:rPr>
                <w:b/>
                <w:sz w:val="28"/>
                <w:lang w:val="cs-CZ"/>
              </w:rPr>
              <w:t>e</w:t>
            </w:r>
            <w:r w:rsidRPr="00F6712D">
              <w:rPr>
                <w:b/>
                <w:sz w:val="28"/>
                <w:lang w:val="cs-CZ"/>
              </w:rPr>
              <w:t>lektronicky na adrese</w:t>
            </w:r>
            <w:r w:rsidR="004145BC">
              <w:rPr>
                <w:b/>
                <w:sz w:val="28"/>
                <w:lang w:val="cs-CZ"/>
              </w:rPr>
              <w:t>:</w:t>
            </w:r>
          </w:p>
          <w:p w14:paraId="5743D1BB" w14:textId="3E1242AC" w:rsidR="004145BC" w:rsidRDefault="004B15ED" w:rsidP="00F0217E">
            <w:pPr>
              <w:pStyle w:val="TableParagraph"/>
              <w:ind w:left="164"/>
              <w:rPr>
                <w:sz w:val="20"/>
                <w:lang w:val="cs-CZ"/>
              </w:rPr>
            </w:pPr>
            <w:hyperlink r:id="rId13" w:history="1">
              <w:r w:rsidR="004145BC" w:rsidRPr="00FF5367">
                <w:rPr>
                  <w:rStyle w:val="Hypertextovodkaz"/>
                  <w:sz w:val="20"/>
                  <w:lang w:val="cs-CZ"/>
                </w:rPr>
                <w:t>https://www.fm.tul.cz/pro-uchazece/prijimaci-rizeni/elektronicka-prihlaska</w:t>
              </w:r>
            </w:hyperlink>
          </w:p>
          <w:p w14:paraId="7332D95D" w14:textId="77777777" w:rsidR="004145BC" w:rsidRDefault="004145BC" w:rsidP="00F0217E">
            <w:pPr>
              <w:pStyle w:val="TableParagraph"/>
              <w:ind w:left="164"/>
              <w:jc w:val="both"/>
              <w:rPr>
                <w:sz w:val="20"/>
                <w:lang w:val="cs-CZ"/>
              </w:rPr>
            </w:pPr>
          </w:p>
          <w:p w14:paraId="5F8CD74F" w14:textId="29204D57" w:rsidR="008120F3" w:rsidRDefault="009C4112" w:rsidP="00F0217E">
            <w:pPr>
              <w:pStyle w:val="TableParagraph"/>
              <w:ind w:left="159"/>
              <w:rPr>
                <w:sz w:val="20"/>
                <w:lang w:val="cs-CZ"/>
              </w:rPr>
            </w:pPr>
            <w:r w:rsidRPr="00F6712D">
              <w:rPr>
                <w:sz w:val="20"/>
                <w:lang w:val="cs-CZ"/>
              </w:rPr>
              <w:t>Poskytnutí osobních údajů v přihlášce ke studiu je povinné podle § 50 odst. 1. zákona č. 111/1998 Sb., o vysokých školách</w:t>
            </w:r>
            <w:r w:rsidR="00D50817">
              <w:rPr>
                <w:sz w:val="20"/>
                <w:lang w:val="cs-CZ"/>
              </w:rPr>
              <w:t>,</w:t>
            </w:r>
            <w:r w:rsidRPr="00F6712D">
              <w:rPr>
                <w:sz w:val="20"/>
                <w:lang w:val="cs-CZ"/>
              </w:rPr>
              <w:t xml:space="preserve"> v platném znění.</w:t>
            </w:r>
          </w:p>
          <w:p w14:paraId="7CF6151F" w14:textId="1D36A9C6" w:rsidR="00010CD9" w:rsidRPr="00F6712D" w:rsidRDefault="00010CD9" w:rsidP="00F0217E">
            <w:pPr>
              <w:pStyle w:val="TableParagraph"/>
              <w:ind w:left="164"/>
              <w:rPr>
                <w:sz w:val="20"/>
                <w:lang w:val="cs-CZ"/>
              </w:rPr>
            </w:pPr>
            <w:r w:rsidRPr="00F6712D">
              <w:rPr>
                <w:b/>
                <w:lang w:val="cs-CZ"/>
              </w:rPr>
              <w:t>Přihláška ke studiu bude zaevidována až po zaplacení administrativního poplatku.</w:t>
            </w:r>
          </w:p>
        </w:tc>
      </w:tr>
      <w:tr w:rsidR="008120F3" w:rsidRPr="00C4665F" w14:paraId="2A348701" w14:textId="77777777" w:rsidTr="00F0217E">
        <w:trPr>
          <w:trHeight w:hRule="exact" w:val="989"/>
        </w:trPr>
        <w:tc>
          <w:tcPr>
            <w:tcW w:w="10090" w:type="dxa"/>
            <w:gridSpan w:val="4"/>
          </w:tcPr>
          <w:p w14:paraId="0219934C" w14:textId="2F58A171" w:rsidR="008120F3" w:rsidRPr="00F6712D" w:rsidRDefault="00010CD9" w:rsidP="004145BC">
            <w:pPr>
              <w:pStyle w:val="TableParagraph"/>
              <w:spacing w:before="41" w:line="276" w:lineRule="auto"/>
              <w:ind w:right="128"/>
              <w:jc w:val="both"/>
              <w:rPr>
                <w:b/>
                <w:lang w:val="cs-CZ"/>
              </w:rPr>
            </w:pPr>
            <w:r>
              <w:rPr>
                <w:b/>
                <w:lang w:val="cs-CZ"/>
              </w:rPr>
              <w:t>Na každý studijní program a formu studia musí být podána samostatná p</w:t>
            </w:r>
            <w:r w:rsidR="00BE695B">
              <w:rPr>
                <w:b/>
                <w:lang w:val="cs-CZ"/>
              </w:rPr>
              <w:t>řihláška a zaplacen samostatný</w:t>
            </w:r>
            <w:r>
              <w:rPr>
                <w:b/>
                <w:lang w:val="cs-CZ"/>
              </w:rPr>
              <w:t xml:space="preserve"> administrativní poplatek.</w:t>
            </w:r>
            <w:r w:rsidR="00C4665F">
              <w:rPr>
                <w:b/>
                <w:lang w:val="cs-CZ"/>
              </w:rPr>
              <w:t xml:space="preserve"> </w:t>
            </w:r>
            <w:r w:rsidR="00C4665F" w:rsidRPr="00C4665F">
              <w:rPr>
                <w:b/>
                <w:lang w:val="cs-CZ"/>
              </w:rPr>
              <w:t>Uchazeč v přihlášce uvede studijní program, do kterého se hlásí</w:t>
            </w:r>
            <w:r w:rsidR="00C4665F">
              <w:rPr>
                <w:b/>
                <w:lang w:val="cs-CZ"/>
              </w:rPr>
              <w:t>.</w:t>
            </w:r>
          </w:p>
        </w:tc>
      </w:tr>
      <w:tr w:rsidR="008120F3" w:rsidRPr="004145BC" w14:paraId="6193DF3A" w14:textId="77777777" w:rsidTr="00F0217E">
        <w:trPr>
          <w:trHeight w:hRule="exact" w:val="2272"/>
        </w:trPr>
        <w:tc>
          <w:tcPr>
            <w:tcW w:w="2833" w:type="dxa"/>
          </w:tcPr>
          <w:p w14:paraId="3C2BF447" w14:textId="77777777" w:rsidR="008120F3" w:rsidRPr="00F6712D" w:rsidRDefault="009C4112">
            <w:pPr>
              <w:pStyle w:val="TableParagraph"/>
              <w:spacing w:before="41"/>
              <w:ind w:right="203"/>
              <w:rPr>
                <w:lang w:val="cs-CZ"/>
              </w:rPr>
            </w:pPr>
            <w:r w:rsidRPr="00F6712D">
              <w:rPr>
                <w:lang w:val="cs-CZ"/>
              </w:rPr>
              <w:t>Administrativní poplatek za přihlášku</w:t>
            </w:r>
          </w:p>
        </w:tc>
        <w:tc>
          <w:tcPr>
            <w:tcW w:w="7255" w:type="dxa"/>
            <w:gridSpan w:val="3"/>
          </w:tcPr>
          <w:p w14:paraId="7D471A23" w14:textId="3CA650AB" w:rsidR="008120F3" w:rsidRPr="00F6712D" w:rsidRDefault="009C4112" w:rsidP="00F0217E">
            <w:pPr>
              <w:pStyle w:val="TableParagraph"/>
              <w:spacing w:before="41"/>
              <w:rPr>
                <w:lang w:val="cs-CZ"/>
              </w:rPr>
            </w:pPr>
            <w:r w:rsidRPr="00F6712D">
              <w:rPr>
                <w:lang w:val="cs-CZ"/>
              </w:rPr>
              <w:t xml:space="preserve">Poplatek za </w:t>
            </w:r>
            <w:r w:rsidR="00010CD9">
              <w:rPr>
                <w:lang w:val="cs-CZ"/>
              </w:rPr>
              <w:t>úkony spojené s přijímacím řízením</w:t>
            </w:r>
            <w:r w:rsidR="00010CD9" w:rsidRPr="00F6712D">
              <w:rPr>
                <w:lang w:val="cs-CZ"/>
              </w:rPr>
              <w:t xml:space="preserve"> </w:t>
            </w:r>
            <w:r w:rsidR="00256582">
              <w:rPr>
                <w:lang w:val="cs-CZ"/>
              </w:rPr>
              <w:t xml:space="preserve">studijních programů </w:t>
            </w:r>
            <w:r w:rsidRPr="004145BC">
              <w:rPr>
                <w:b/>
                <w:lang w:val="cs-CZ"/>
              </w:rPr>
              <w:t>v</w:t>
            </w:r>
            <w:r w:rsidR="00C41964">
              <w:rPr>
                <w:b/>
                <w:lang w:val="cs-CZ"/>
              </w:rPr>
              <w:t> </w:t>
            </w:r>
            <w:r w:rsidRPr="004145BC">
              <w:rPr>
                <w:b/>
                <w:lang w:val="cs-CZ"/>
              </w:rPr>
              <w:t>českém jazyce</w:t>
            </w:r>
            <w:r w:rsidRPr="00F6712D">
              <w:rPr>
                <w:lang w:val="cs-CZ"/>
              </w:rPr>
              <w:t xml:space="preserve"> pro všechny studijní programy je stanoven ve </w:t>
            </w:r>
            <w:r w:rsidRPr="00F6712D">
              <w:rPr>
                <w:b/>
                <w:lang w:val="cs-CZ"/>
              </w:rPr>
              <w:t>výši 700</w:t>
            </w:r>
            <w:r w:rsidR="004145BC">
              <w:rPr>
                <w:b/>
                <w:lang w:val="cs-CZ"/>
              </w:rPr>
              <w:t> </w:t>
            </w:r>
            <w:r w:rsidRPr="00F6712D">
              <w:rPr>
                <w:b/>
                <w:lang w:val="cs-CZ"/>
              </w:rPr>
              <w:t>Kč</w:t>
            </w:r>
            <w:r w:rsidRPr="00F6712D">
              <w:rPr>
                <w:lang w:val="cs-CZ"/>
              </w:rPr>
              <w:t>.</w:t>
            </w:r>
          </w:p>
          <w:p w14:paraId="459B2B7E" w14:textId="77777777" w:rsidR="00364EA7" w:rsidRDefault="00364EA7" w:rsidP="00F0217E">
            <w:pPr>
              <w:pStyle w:val="TableParagraph"/>
              <w:spacing w:before="40"/>
              <w:rPr>
                <w:lang w:val="cs-CZ"/>
              </w:rPr>
            </w:pPr>
          </w:p>
          <w:p w14:paraId="2BC2A275" w14:textId="4BE60289" w:rsidR="008120F3" w:rsidRPr="00F6712D" w:rsidRDefault="009C4112" w:rsidP="00F0217E">
            <w:pPr>
              <w:pStyle w:val="TableParagraph"/>
              <w:spacing w:before="40"/>
              <w:rPr>
                <w:lang w:val="cs-CZ"/>
              </w:rPr>
            </w:pPr>
            <w:r w:rsidRPr="00F6712D">
              <w:rPr>
                <w:lang w:val="cs-CZ"/>
              </w:rPr>
              <w:t>Poplatek za</w:t>
            </w:r>
            <w:r w:rsidR="00010CD9" w:rsidRPr="00F6712D">
              <w:rPr>
                <w:lang w:val="cs-CZ"/>
              </w:rPr>
              <w:t xml:space="preserve"> </w:t>
            </w:r>
            <w:r w:rsidR="00010CD9">
              <w:rPr>
                <w:lang w:val="cs-CZ"/>
              </w:rPr>
              <w:t>úkony spojené s přijímacím řízením</w:t>
            </w:r>
            <w:r w:rsidR="00256582">
              <w:rPr>
                <w:lang w:val="cs-CZ"/>
              </w:rPr>
              <w:t xml:space="preserve"> studijních programů</w:t>
            </w:r>
            <w:r w:rsidRPr="00F6712D">
              <w:rPr>
                <w:lang w:val="cs-CZ"/>
              </w:rPr>
              <w:t xml:space="preserve"> </w:t>
            </w:r>
            <w:r w:rsidRPr="004145BC">
              <w:rPr>
                <w:b/>
                <w:lang w:val="cs-CZ"/>
              </w:rPr>
              <w:t>v</w:t>
            </w:r>
            <w:r w:rsidR="004145BC">
              <w:rPr>
                <w:b/>
                <w:lang w:val="cs-CZ"/>
              </w:rPr>
              <w:t> </w:t>
            </w:r>
            <w:r w:rsidRPr="004145BC">
              <w:rPr>
                <w:b/>
                <w:lang w:val="cs-CZ"/>
              </w:rPr>
              <w:t>anglickém jazyce</w:t>
            </w:r>
            <w:r w:rsidRPr="00F6712D">
              <w:rPr>
                <w:lang w:val="cs-CZ"/>
              </w:rPr>
              <w:t xml:space="preserve"> je stanoven </w:t>
            </w:r>
            <w:r w:rsidRPr="004145BC">
              <w:rPr>
                <w:b/>
                <w:lang w:val="cs-CZ"/>
              </w:rPr>
              <w:t>ve výši 2.000 Kč (resp. 100 USD)</w:t>
            </w:r>
            <w:r w:rsidRPr="00F6712D">
              <w:rPr>
                <w:lang w:val="cs-CZ"/>
              </w:rPr>
              <w:t>.</w:t>
            </w:r>
          </w:p>
          <w:p w14:paraId="28C0A1F9" w14:textId="77777777" w:rsidR="00364EA7" w:rsidRDefault="00364EA7" w:rsidP="00F0217E">
            <w:pPr>
              <w:pStyle w:val="TableParagraph"/>
              <w:spacing w:before="40"/>
              <w:rPr>
                <w:b/>
                <w:lang w:val="cs-CZ"/>
              </w:rPr>
            </w:pPr>
          </w:p>
          <w:p w14:paraId="64DF3227" w14:textId="4DB4B640" w:rsidR="008120F3" w:rsidRPr="004145BC" w:rsidRDefault="009C4112" w:rsidP="00F0217E">
            <w:pPr>
              <w:pStyle w:val="TableParagraph"/>
              <w:spacing w:before="40"/>
              <w:rPr>
                <w:b/>
                <w:lang w:val="cs-CZ"/>
              </w:rPr>
            </w:pPr>
            <w:r w:rsidRPr="004145BC">
              <w:rPr>
                <w:b/>
                <w:lang w:val="cs-CZ"/>
              </w:rPr>
              <w:t>Poplatek je nevratný.</w:t>
            </w:r>
          </w:p>
        </w:tc>
      </w:tr>
      <w:tr w:rsidR="008120F3" w:rsidRPr="00C4665F" w14:paraId="15D3F2AA" w14:textId="77777777" w:rsidTr="00F0217E">
        <w:trPr>
          <w:trHeight w:hRule="exact" w:val="987"/>
        </w:trPr>
        <w:tc>
          <w:tcPr>
            <w:tcW w:w="2833" w:type="dxa"/>
            <w:vMerge w:val="restart"/>
          </w:tcPr>
          <w:p w14:paraId="00E7A4D7" w14:textId="77777777" w:rsidR="008120F3" w:rsidRPr="00F6712D" w:rsidRDefault="009C4112">
            <w:pPr>
              <w:pStyle w:val="TableParagraph"/>
              <w:spacing w:before="43"/>
              <w:ind w:right="582"/>
              <w:rPr>
                <w:lang w:val="cs-CZ"/>
              </w:rPr>
            </w:pPr>
            <w:r w:rsidRPr="00F6712D">
              <w:rPr>
                <w:lang w:val="cs-CZ"/>
              </w:rPr>
              <w:t>Údaje pro zaplacení administrativního poplatku</w:t>
            </w:r>
          </w:p>
        </w:tc>
        <w:tc>
          <w:tcPr>
            <w:tcW w:w="7255" w:type="dxa"/>
            <w:gridSpan w:val="3"/>
          </w:tcPr>
          <w:p w14:paraId="51AB8DBE" w14:textId="77777777" w:rsidR="008120F3" w:rsidRPr="00F6712D" w:rsidRDefault="009C4112">
            <w:pPr>
              <w:pStyle w:val="TableParagraph"/>
              <w:spacing w:before="43"/>
              <w:rPr>
                <w:b/>
                <w:lang w:val="cs-CZ"/>
              </w:rPr>
            </w:pPr>
            <w:r w:rsidRPr="00F6712D">
              <w:rPr>
                <w:b/>
                <w:lang w:val="cs-CZ"/>
              </w:rPr>
              <w:t>Výhradně bankovním převodem:</w:t>
            </w:r>
          </w:p>
          <w:p w14:paraId="3D69905C" w14:textId="77777777" w:rsidR="008120F3" w:rsidRPr="00F6712D" w:rsidRDefault="009C4112">
            <w:pPr>
              <w:pStyle w:val="TableParagraph"/>
              <w:spacing w:before="37" w:line="278" w:lineRule="auto"/>
              <w:ind w:right="1630"/>
              <w:rPr>
                <w:lang w:val="cs-CZ"/>
              </w:rPr>
            </w:pPr>
            <w:r w:rsidRPr="00F6712D">
              <w:rPr>
                <w:lang w:val="cs-CZ"/>
              </w:rPr>
              <w:t xml:space="preserve">ČSOB: č. </w:t>
            </w:r>
            <w:proofErr w:type="spellStart"/>
            <w:r w:rsidRPr="00F6712D">
              <w:rPr>
                <w:lang w:val="cs-CZ"/>
              </w:rPr>
              <w:t>ú.</w:t>
            </w:r>
            <w:proofErr w:type="spellEnd"/>
            <w:r w:rsidRPr="00F6712D">
              <w:rPr>
                <w:lang w:val="cs-CZ"/>
              </w:rPr>
              <w:t xml:space="preserve"> 305806603/0300, variabilní symbol 649135, konstantní symbol 0379.</w:t>
            </w:r>
          </w:p>
        </w:tc>
      </w:tr>
      <w:tr w:rsidR="008120F3" w:rsidRPr="00C4665F" w14:paraId="3ED7B0AC" w14:textId="77777777" w:rsidTr="00F0217E">
        <w:trPr>
          <w:trHeight w:hRule="exact" w:val="1554"/>
        </w:trPr>
        <w:tc>
          <w:tcPr>
            <w:tcW w:w="2833" w:type="dxa"/>
            <w:vMerge/>
          </w:tcPr>
          <w:p w14:paraId="7F11240B" w14:textId="77777777" w:rsidR="008120F3" w:rsidRPr="00F6712D" w:rsidRDefault="008120F3">
            <w:pPr>
              <w:rPr>
                <w:lang w:val="cs-CZ"/>
              </w:rPr>
            </w:pPr>
          </w:p>
        </w:tc>
        <w:tc>
          <w:tcPr>
            <w:tcW w:w="7255" w:type="dxa"/>
            <w:gridSpan w:val="3"/>
          </w:tcPr>
          <w:p w14:paraId="4FA0B45A" w14:textId="74B4B5BC" w:rsidR="008120F3" w:rsidRPr="00F6712D" w:rsidRDefault="00474166" w:rsidP="00183C1F">
            <w:pPr>
              <w:pStyle w:val="TableParagraph"/>
              <w:spacing w:before="41" w:line="278" w:lineRule="auto"/>
              <w:ind w:right="1509"/>
              <w:jc w:val="both"/>
              <w:rPr>
                <w:lang w:val="cs-CZ"/>
              </w:rPr>
            </w:pPr>
            <w:r>
              <w:rPr>
                <w:b/>
                <w:lang w:val="cs-CZ"/>
              </w:rPr>
              <w:t>Poplatek v USD je hrazen:</w:t>
            </w:r>
            <w:r w:rsidR="009C4112" w:rsidRPr="00F6712D">
              <w:rPr>
                <w:lang w:val="cs-CZ"/>
              </w:rPr>
              <w:t xml:space="preserve"> bankovním převodem na </w:t>
            </w:r>
            <w:r w:rsidR="00C41964">
              <w:rPr>
                <w:lang w:val="cs-CZ"/>
              </w:rPr>
              <w:t>ú</w:t>
            </w:r>
            <w:r w:rsidR="009C4112" w:rsidRPr="00F6712D">
              <w:rPr>
                <w:lang w:val="cs-CZ"/>
              </w:rPr>
              <w:t xml:space="preserve">čet TUL: ČSOB: č. </w:t>
            </w:r>
            <w:proofErr w:type="spellStart"/>
            <w:r w:rsidR="009C4112" w:rsidRPr="00F6712D">
              <w:rPr>
                <w:lang w:val="cs-CZ"/>
              </w:rPr>
              <w:t>ú.</w:t>
            </w:r>
            <w:proofErr w:type="spellEnd"/>
            <w:r w:rsidR="009C4112" w:rsidRPr="00F6712D">
              <w:rPr>
                <w:lang w:val="cs-CZ"/>
              </w:rPr>
              <w:t xml:space="preserve"> 681641013/0300 (účet vedený v</w:t>
            </w:r>
            <w:r w:rsidR="00C41964">
              <w:rPr>
                <w:lang w:val="cs-CZ"/>
              </w:rPr>
              <w:t> </w:t>
            </w:r>
            <w:r w:rsidR="009C4112" w:rsidRPr="00F6712D">
              <w:rPr>
                <w:lang w:val="cs-CZ"/>
              </w:rPr>
              <w:t>USD)</w:t>
            </w:r>
          </w:p>
          <w:p w14:paraId="6333D25C" w14:textId="77777777" w:rsidR="008120F3" w:rsidRPr="00F6712D" w:rsidRDefault="009C4112">
            <w:pPr>
              <w:pStyle w:val="TableParagraph"/>
              <w:spacing w:line="278" w:lineRule="auto"/>
              <w:ind w:right="3256"/>
              <w:rPr>
                <w:lang w:val="cs-CZ"/>
              </w:rPr>
            </w:pPr>
            <w:r w:rsidRPr="00F6712D">
              <w:rPr>
                <w:lang w:val="cs-CZ"/>
              </w:rPr>
              <w:t>IBAN CZ89 0300 0000 0003 0580 6603 SWIFT CODE: CEKO CZ PP</w:t>
            </w:r>
          </w:p>
          <w:p w14:paraId="561A0251" w14:textId="77777777" w:rsidR="008120F3" w:rsidRPr="00F6712D" w:rsidRDefault="009C4112">
            <w:pPr>
              <w:pStyle w:val="TableParagraph"/>
              <w:rPr>
                <w:lang w:val="cs-CZ"/>
              </w:rPr>
            </w:pPr>
            <w:r w:rsidRPr="00F6712D">
              <w:rPr>
                <w:lang w:val="cs-CZ"/>
              </w:rPr>
              <w:t>Variabilní symbol 649135 je nutno uvést v poznámce k převodu.</w:t>
            </w:r>
          </w:p>
        </w:tc>
      </w:tr>
      <w:tr w:rsidR="008120F3" w:rsidRPr="00C4665F" w14:paraId="32615E29" w14:textId="77777777" w:rsidTr="00F0217E">
        <w:trPr>
          <w:trHeight w:hRule="exact" w:val="711"/>
        </w:trPr>
        <w:tc>
          <w:tcPr>
            <w:tcW w:w="10090" w:type="dxa"/>
            <w:gridSpan w:val="4"/>
          </w:tcPr>
          <w:p w14:paraId="17083EE4" w14:textId="32C59511" w:rsidR="008120F3" w:rsidRPr="00F6712D" w:rsidRDefault="009C4112" w:rsidP="00183C1F">
            <w:pPr>
              <w:pStyle w:val="TableParagraph"/>
              <w:spacing w:before="41"/>
              <w:rPr>
                <w:lang w:val="cs-CZ"/>
              </w:rPr>
            </w:pPr>
            <w:r w:rsidRPr="00F6712D">
              <w:rPr>
                <w:b/>
                <w:lang w:val="cs-CZ"/>
              </w:rPr>
              <w:t xml:space="preserve">Potvrzení lékaře </w:t>
            </w:r>
            <w:r w:rsidRPr="00F6712D">
              <w:rPr>
                <w:lang w:val="cs-CZ"/>
              </w:rPr>
              <w:t xml:space="preserve">o zdravotní způsobilosti ke studiu a k výkonu povolání, které je součástí přihlášky ke studiu na vysoké škole, </w:t>
            </w:r>
            <w:r w:rsidRPr="00F6712D">
              <w:rPr>
                <w:b/>
                <w:lang w:val="cs-CZ"/>
              </w:rPr>
              <w:t>není požadováno</w:t>
            </w:r>
            <w:r w:rsidRPr="00F6712D">
              <w:rPr>
                <w:lang w:val="cs-CZ"/>
              </w:rPr>
              <w:t>.</w:t>
            </w:r>
          </w:p>
        </w:tc>
      </w:tr>
      <w:tr w:rsidR="008120F3" w:rsidRPr="00C4665F" w14:paraId="06AD1FC8" w14:textId="77777777" w:rsidTr="00F0217E">
        <w:trPr>
          <w:trHeight w:hRule="exact" w:val="1730"/>
        </w:trPr>
        <w:tc>
          <w:tcPr>
            <w:tcW w:w="2833" w:type="dxa"/>
          </w:tcPr>
          <w:p w14:paraId="5C66209C" w14:textId="0CE9BC71" w:rsidR="008120F3" w:rsidRPr="00A826D2" w:rsidRDefault="009C4112" w:rsidP="00125398">
            <w:pPr>
              <w:pStyle w:val="TableParagraph"/>
              <w:spacing w:before="43"/>
              <w:ind w:right="228"/>
              <w:rPr>
                <w:lang w:val="cs-CZ"/>
              </w:rPr>
            </w:pPr>
            <w:r w:rsidRPr="00A826D2">
              <w:rPr>
                <w:lang w:val="cs-CZ"/>
              </w:rPr>
              <w:t xml:space="preserve">Termín kontroly splnění podmínek </w:t>
            </w:r>
            <w:r w:rsidR="00256582" w:rsidRPr="00A826D2">
              <w:rPr>
                <w:lang w:val="cs-CZ"/>
              </w:rPr>
              <w:t xml:space="preserve">pro přijetí ke studiu </w:t>
            </w:r>
            <w:r w:rsidRPr="00A826D2">
              <w:rPr>
                <w:lang w:val="cs-CZ"/>
              </w:rPr>
              <w:t>pro BSP a NMSP</w:t>
            </w:r>
          </w:p>
        </w:tc>
        <w:tc>
          <w:tcPr>
            <w:tcW w:w="2125" w:type="dxa"/>
          </w:tcPr>
          <w:p w14:paraId="0D381E40" w14:textId="332FEA75" w:rsidR="009B0DBA" w:rsidRPr="00A826D2" w:rsidRDefault="00256582" w:rsidP="009B0DBA">
            <w:pPr>
              <w:pStyle w:val="TableParagraph"/>
              <w:spacing w:before="43"/>
              <w:ind w:left="0" w:right="-26"/>
              <w:jc w:val="center"/>
              <w:rPr>
                <w:lang w:val="cs-CZ"/>
              </w:rPr>
            </w:pPr>
            <w:r w:rsidRPr="00A826D2">
              <w:rPr>
                <w:lang w:val="cs-CZ"/>
              </w:rPr>
              <w:t xml:space="preserve">do </w:t>
            </w:r>
            <w:r w:rsidR="009C4112" w:rsidRPr="00A826D2">
              <w:rPr>
                <w:lang w:val="cs-CZ"/>
              </w:rPr>
              <w:t>30. 6. 202</w:t>
            </w:r>
            <w:r w:rsidR="00A826D2" w:rsidRPr="00A826D2">
              <w:rPr>
                <w:lang w:val="cs-CZ"/>
              </w:rPr>
              <w:t>6</w:t>
            </w:r>
          </w:p>
          <w:p w14:paraId="385FC75C" w14:textId="77777777" w:rsidR="009B0DBA" w:rsidRPr="00A826D2" w:rsidRDefault="009C4112" w:rsidP="009B0DBA">
            <w:pPr>
              <w:pStyle w:val="TableParagraph"/>
              <w:spacing w:before="43"/>
              <w:ind w:left="0" w:right="-26"/>
              <w:jc w:val="center"/>
              <w:rPr>
                <w:lang w:val="cs-CZ"/>
              </w:rPr>
            </w:pPr>
            <w:r w:rsidRPr="00A826D2">
              <w:rPr>
                <w:lang w:val="cs-CZ"/>
              </w:rPr>
              <w:t>(1. kolo)</w:t>
            </w:r>
          </w:p>
          <w:p w14:paraId="526D981E" w14:textId="52005804" w:rsidR="008120F3" w:rsidRPr="00A826D2" w:rsidRDefault="00256582" w:rsidP="009B0DBA">
            <w:pPr>
              <w:pStyle w:val="TableParagraph"/>
              <w:spacing w:before="43"/>
              <w:ind w:left="0" w:right="-26"/>
              <w:jc w:val="center"/>
              <w:rPr>
                <w:lang w:val="cs-CZ"/>
              </w:rPr>
            </w:pPr>
            <w:r w:rsidRPr="00A826D2">
              <w:rPr>
                <w:lang w:val="cs-CZ"/>
              </w:rPr>
              <w:t xml:space="preserve">do </w:t>
            </w:r>
            <w:r w:rsidR="00EC4098">
              <w:rPr>
                <w:lang w:val="cs-CZ"/>
              </w:rPr>
              <w:t>31</w:t>
            </w:r>
            <w:r w:rsidR="009C4112" w:rsidRPr="00A826D2">
              <w:rPr>
                <w:lang w:val="cs-CZ"/>
              </w:rPr>
              <w:t>. 8. 202</w:t>
            </w:r>
            <w:r w:rsidR="00A826D2" w:rsidRPr="00A826D2">
              <w:rPr>
                <w:lang w:val="cs-CZ"/>
              </w:rPr>
              <w:t>6</w:t>
            </w:r>
          </w:p>
          <w:p w14:paraId="5171AAE3" w14:textId="77777777" w:rsidR="008120F3" w:rsidRPr="00A826D2" w:rsidRDefault="009C4112" w:rsidP="009B0DBA">
            <w:pPr>
              <w:pStyle w:val="TableParagraph"/>
              <w:spacing w:before="39"/>
              <w:ind w:left="0" w:right="-26"/>
              <w:jc w:val="center"/>
              <w:rPr>
                <w:lang w:val="cs-CZ"/>
              </w:rPr>
            </w:pPr>
            <w:r w:rsidRPr="00A826D2">
              <w:rPr>
                <w:lang w:val="cs-CZ"/>
              </w:rPr>
              <w:t>(2. kolo)</w:t>
            </w:r>
          </w:p>
        </w:tc>
        <w:tc>
          <w:tcPr>
            <w:tcW w:w="2696" w:type="dxa"/>
          </w:tcPr>
          <w:p w14:paraId="10B5A733" w14:textId="0DB8169C" w:rsidR="008120F3" w:rsidRPr="00F6712D" w:rsidRDefault="009C4112">
            <w:pPr>
              <w:pStyle w:val="TableParagraph"/>
              <w:spacing w:before="43"/>
              <w:ind w:left="105" w:right="262"/>
              <w:rPr>
                <w:lang w:val="cs-CZ"/>
              </w:rPr>
            </w:pPr>
            <w:r w:rsidRPr="00F6712D">
              <w:rPr>
                <w:lang w:val="cs-CZ"/>
              </w:rPr>
              <w:t xml:space="preserve">Termín kontroly splnění podmínek </w:t>
            </w:r>
            <w:r w:rsidR="00256582">
              <w:rPr>
                <w:lang w:val="cs-CZ"/>
              </w:rPr>
              <w:t>pro přijetí ke</w:t>
            </w:r>
            <w:r w:rsidR="00183C1F">
              <w:rPr>
                <w:lang w:val="cs-CZ"/>
              </w:rPr>
              <w:t> </w:t>
            </w:r>
            <w:r w:rsidR="00256582">
              <w:rPr>
                <w:lang w:val="cs-CZ"/>
              </w:rPr>
              <w:t>studiu</w:t>
            </w:r>
            <w:r w:rsidRPr="00F6712D">
              <w:rPr>
                <w:lang w:val="cs-CZ"/>
              </w:rPr>
              <w:t xml:space="preserve"> pro DSP</w:t>
            </w:r>
          </w:p>
        </w:tc>
        <w:tc>
          <w:tcPr>
            <w:tcW w:w="2434" w:type="dxa"/>
          </w:tcPr>
          <w:p w14:paraId="4D490E0E" w14:textId="01C97619" w:rsidR="008120F3" w:rsidRPr="00F6712D" w:rsidRDefault="009C4112" w:rsidP="00183C1F">
            <w:pPr>
              <w:pStyle w:val="TableParagraph"/>
              <w:spacing w:before="43" w:line="252" w:lineRule="exact"/>
              <w:ind w:left="117" w:right="118"/>
              <w:rPr>
                <w:lang w:val="cs-CZ"/>
              </w:rPr>
            </w:pPr>
            <w:r w:rsidRPr="00F6712D">
              <w:rPr>
                <w:lang w:val="cs-CZ"/>
              </w:rPr>
              <w:t>Bezprostředně</w:t>
            </w:r>
            <w:r w:rsidR="00183C1F">
              <w:rPr>
                <w:lang w:val="cs-CZ"/>
              </w:rPr>
              <w:t xml:space="preserve"> </w:t>
            </w:r>
            <w:r w:rsidRPr="00F6712D">
              <w:rPr>
                <w:lang w:val="cs-CZ"/>
              </w:rPr>
              <w:t>po</w:t>
            </w:r>
            <w:r w:rsidR="00183C1F">
              <w:rPr>
                <w:lang w:val="cs-CZ"/>
              </w:rPr>
              <w:t> </w:t>
            </w:r>
            <w:r w:rsidRPr="00F6712D">
              <w:rPr>
                <w:lang w:val="cs-CZ"/>
              </w:rPr>
              <w:t>termínu přijímacího řízení</w:t>
            </w:r>
          </w:p>
        </w:tc>
      </w:tr>
      <w:tr w:rsidR="008120F3" w:rsidRPr="00F6712D" w14:paraId="0BCA1E14" w14:textId="77777777" w:rsidTr="00F0217E">
        <w:trPr>
          <w:trHeight w:hRule="exact" w:val="595"/>
        </w:trPr>
        <w:tc>
          <w:tcPr>
            <w:tcW w:w="2833" w:type="dxa"/>
          </w:tcPr>
          <w:p w14:paraId="3AA8F653" w14:textId="77777777" w:rsidR="008120F3" w:rsidRPr="00F6712D" w:rsidRDefault="009C4112">
            <w:pPr>
              <w:pStyle w:val="TableParagraph"/>
              <w:spacing w:before="41"/>
              <w:ind w:right="851"/>
              <w:rPr>
                <w:lang w:val="cs-CZ"/>
              </w:rPr>
            </w:pPr>
            <w:r w:rsidRPr="00F6712D">
              <w:rPr>
                <w:lang w:val="cs-CZ"/>
              </w:rPr>
              <w:t>Termín skončení přijímacího řízení</w:t>
            </w:r>
          </w:p>
        </w:tc>
        <w:tc>
          <w:tcPr>
            <w:tcW w:w="7255" w:type="dxa"/>
            <w:gridSpan w:val="3"/>
          </w:tcPr>
          <w:p w14:paraId="7EFEB09B" w14:textId="74129EB3" w:rsidR="008120F3" w:rsidRPr="00F6712D" w:rsidRDefault="009C4112">
            <w:pPr>
              <w:pStyle w:val="TableParagraph"/>
              <w:spacing w:before="165"/>
              <w:ind w:left="3051" w:right="3051"/>
              <w:jc w:val="center"/>
              <w:rPr>
                <w:lang w:val="cs-CZ"/>
              </w:rPr>
            </w:pPr>
            <w:r w:rsidRPr="00A826D2">
              <w:rPr>
                <w:lang w:val="cs-CZ"/>
              </w:rPr>
              <w:t>31. 8. 202</w:t>
            </w:r>
            <w:r w:rsidR="00A826D2" w:rsidRPr="00A826D2">
              <w:rPr>
                <w:lang w:val="cs-CZ"/>
              </w:rPr>
              <w:t>6</w:t>
            </w:r>
          </w:p>
        </w:tc>
      </w:tr>
      <w:tr w:rsidR="008120F3" w:rsidRPr="00C4665F" w14:paraId="285C6199" w14:textId="77777777" w:rsidTr="00F0217E">
        <w:trPr>
          <w:trHeight w:hRule="exact" w:val="888"/>
        </w:trPr>
        <w:tc>
          <w:tcPr>
            <w:tcW w:w="2833" w:type="dxa"/>
          </w:tcPr>
          <w:p w14:paraId="63F08ACE" w14:textId="77777777" w:rsidR="008120F3" w:rsidRPr="00F6712D" w:rsidRDefault="009C4112">
            <w:pPr>
              <w:pStyle w:val="TableParagraph"/>
              <w:spacing w:before="41" w:line="259" w:lineRule="auto"/>
              <w:ind w:right="594"/>
              <w:rPr>
                <w:lang w:val="cs-CZ"/>
              </w:rPr>
            </w:pPr>
            <w:r w:rsidRPr="00F6712D">
              <w:rPr>
                <w:lang w:val="cs-CZ"/>
              </w:rPr>
              <w:t>Informace dostupné na www-stránkách fakulty</w:t>
            </w:r>
          </w:p>
        </w:tc>
        <w:tc>
          <w:tcPr>
            <w:tcW w:w="7255" w:type="dxa"/>
            <w:gridSpan w:val="3"/>
          </w:tcPr>
          <w:p w14:paraId="1E09DAC1" w14:textId="77777777" w:rsidR="008120F3" w:rsidRPr="00F6712D" w:rsidRDefault="008120F3">
            <w:pPr>
              <w:pStyle w:val="TableParagraph"/>
              <w:spacing w:before="3"/>
              <w:ind w:left="0"/>
              <w:rPr>
                <w:rFonts w:ascii="Times New Roman"/>
                <w:sz w:val="27"/>
                <w:lang w:val="cs-CZ"/>
              </w:rPr>
            </w:pPr>
          </w:p>
          <w:p w14:paraId="7B19D063" w14:textId="77777777" w:rsidR="008120F3" w:rsidRPr="00F6712D" w:rsidRDefault="004B15ED">
            <w:pPr>
              <w:pStyle w:val="TableParagraph"/>
              <w:spacing w:before="1"/>
              <w:ind w:left="1971"/>
              <w:rPr>
                <w:lang w:val="cs-CZ"/>
              </w:rPr>
            </w:pPr>
            <w:hyperlink r:id="rId14">
              <w:r w:rsidR="009C4112" w:rsidRPr="00F6712D">
                <w:rPr>
                  <w:color w:val="0000FF"/>
                  <w:u w:val="single" w:color="0000FF"/>
                  <w:lang w:val="cs-CZ"/>
                </w:rPr>
                <w:t>http://www.fm.tul.cz/pro-uchazece</w:t>
              </w:r>
            </w:hyperlink>
          </w:p>
        </w:tc>
      </w:tr>
      <w:tr w:rsidR="008120F3" w:rsidRPr="00F6712D" w14:paraId="1C9B8A01" w14:textId="77777777" w:rsidTr="00F0217E">
        <w:trPr>
          <w:trHeight w:hRule="exact" w:val="636"/>
        </w:trPr>
        <w:tc>
          <w:tcPr>
            <w:tcW w:w="2833" w:type="dxa"/>
          </w:tcPr>
          <w:p w14:paraId="7B18F954" w14:textId="77777777" w:rsidR="008120F3" w:rsidRPr="00F6712D" w:rsidRDefault="009C4112">
            <w:pPr>
              <w:pStyle w:val="TableParagraph"/>
              <w:spacing w:before="187"/>
              <w:rPr>
                <w:b/>
                <w:lang w:val="cs-CZ"/>
              </w:rPr>
            </w:pPr>
            <w:r w:rsidRPr="00F6712D">
              <w:rPr>
                <w:b/>
                <w:lang w:val="cs-CZ"/>
              </w:rPr>
              <w:t>Dny otevřených dveří</w:t>
            </w:r>
          </w:p>
        </w:tc>
        <w:tc>
          <w:tcPr>
            <w:tcW w:w="7255" w:type="dxa"/>
            <w:gridSpan w:val="3"/>
          </w:tcPr>
          <w:p w14:paraId="0822080D" w14:textId="6F7C57C6" w:rsidR="008120F3" w:rsidRPr="00F6712D" w:rsidRDefault="009C4112">
            <w:pPr>
              <w:pStyle w:val="TableParagraph"/>
              <w:spacing w:before="187"/>
              <w:rPr>
                <w:b/>
                <w:lang w:val="cs-CZ"/>
              </w:rPr>
            </w:pPr>
            <w:r w:rsidRPr="00F6712D">
              <w:rPr>
                <w:b/>
                <w:lang w:val="cs-CZ"/>
              </w:rPr>
              <w:t>celouniverzitní SOBOTA 2</w:t>
            </w:r>
            <w:r w:rsidR="00712005">
              <w:rPr>
                <w:b/>
                <w:lang w:val="cs-CZ"/>
              </w:rPr>
              <w:t>2</w:t>
            </w:r>
            <w:r w:rsidRPr="00F6712D">
              <w:rPr>
                <w:b/>
                <w:lang w:val="cs-CZ"/>
              </w:rPr>
              <w:t>. 11. 202</w:t>
            </w:r>
            <w:r w:rsidR="00712005">
              <w:rPr>
                <w:b/>
                <w:lang w:val="cs-CZ"/>
              </w:rPr>
              <w:t>5</w:t>
            </w:r>
            <w:r w:rsidRPr="00F6712D">
              <w:rPr>
                <w:b/>
                <w:lang w:val="cs-CZ"/>
              </w:rPr>
              <w:t>, fakultní</w:t>
            </w:r>
            <w:r w:rsidR="00CE3196">
              <w:rPr>
                <w:b/>
                <w:lang w:val="cs-CZ"/>
              </w:rPr>
              <w:t xml:space="preserve"> PONDĚLÍ </w:t>
            </w:r>
            <w:r w:rsidR="00CE3196">
              <w:rPr>
                <w:b/>
              </w:rPr>
              <w:t>2</w:t>
            </w:r>
            <w:r w:rsidR="00712005">
              <w:rPr>
                <w:b/>
              </w:rPr>
              <w:t>6</w:t>
            </w:r>
            <w:r w:rsidR="00CE3196">
              <w:rPr>
                <w:b/>
              </w:rPr>
              <w:t>. 1. 202</w:t>
            </w:r>
            <w:r w:rsidR="00712005">
              <w:rPr>
                <w:b/>
              </w:rPr>
              <w:t>6</w:t>
            </w:r>
          </w:p>
        </w:tc>
      </w:tr>
    </w:tbl>
    <w:p w14:paraId="160A1372" w14:textId="77777777" w:rsidR="008120F3" w:rsidRPr="00F6712D" w:rsidRDefault="008120F3">
      <w:pPr>
        <w:rPr>
          <w:lang w:val="cs-CZ"/>
        </w:rPr>
        <w:sectPr w:rsidR="008120F3" w:rsidRPr="00F6712D">
          <w:pgSz w:w="11910" w:h="16840"/>
          <w:pgMar w:top="2060" w:right="600" w:bottom="1260" w:left="700" w:header="707" w:footer="1063" w:gutter="0"/>
          <w:cols w:space="708"/>
        </w:sectPr>
      </w:pPr>
    </w:p>
    <w:p w14:paraId="4BA64F3E" w14:textId="06A87535" w:rsidR="008120F3" w:rsidRPr="00F6712D" w:rsidRDefault="009C4112">
      <w:pPr>
        <w:pStyle w:val="Nadpis1"/>
        <w:ind w:left="666"/>
        <w:rPr>
          <w:lang w:val="cs-CZ"/>
        </w:rPr>
      </w:pPr>
      <w:r w:rsidRPr="00F6712D">
        <w:rPr>
          <w:lang w:val="cs-CZ"/>
        </w:rPr>
        <w:lastRenderedPageBreak/>
        <w:t xml:space="preserve">PODMÍNKY </w:t>
      </w:r>
      <w:r w:rsidR="00256582">
        <w:rPr>
          <w:lang w:val="cs-CZ"/>
        </w:rPr>
        <w:t>PŘIJETÍ KE STUDIU</w:t>
      </w:r>
      <w:r w:rsidRPr="00F6712D">
        <w:rPr>
          <w:lang w:val="cs-CZ"/>
        </w:rPr>
        <w:t xml:space="preserve"> PRO AKADEMICKÝ ROK 202</w:t>
      </w:r>
      <w:r w:rsidR="00712005">
        <w:rPr>
          <w:lang w:val="cs-CZ"/>
        </w:rPr>
        <w:t>6</w:t>
      </w:r>
      <w:r w:rsidRPr="00F6712D">
        <w:rPr>
          <w:lang w:val="cs-CZ"/>
        </w:rPr>
        <w:t>/202</w:t>
      </w:r>
      <w:r w:rsidR="00712005">
        <w:rPr>
          <w:lang w:val="cs-CZ"/>
        </w:rPr>
        <w:t>7</w:t>
      </w:r>
    </w:p>
    <w:p w14:paraId="463ACEAC" w14:textId="77777777" w:rsidR="008120F3" w:rsidRPr="00F6712D" w:rsidRDefault="008120F3">
      <w:pPr>
        <w:pStyle w:val="Zkladntext"/>
        <w:spacing w:before="1"/>
        <w:rPr>
          <w:b/>
          <w:sz w:val="16"/>
          <w:lang w:val="cs-CZ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2"/>
        <w:gridCol w:w="3217"/>
        <w:gridCol w:w="1841"/>
        <w:gridCol w:w="2696"/>
      </w:tblGrid>
      <w:tr w:rsidR="008120F3" w:rsidRPr="00F6712D" w14:paraId="72825293" w14:textId="77777777">
        <w:trPr>
          <w:trHeight w:hRule="exact" w:val="384"/>
        </w:trPr>
        <w:tc>
          <w:tcPr>
            <w:tcW w:w="9926" w:type="dxa"/>
            <w:gridSpan w:val="4"/>
            <w:shd w:val="clear" w:color="auto" w:fill="FFCC99"/>
          </w:tcPr>
          <w:p w14:paraId="59176B75" w14:textId="77777777" w:rsidR="008120F3" w:rsidRPr="00F6712D" w:rsidRDefault="009C4112">
            <w:pPr>
              <w:pStyle w:val="TableParagraph"/>
              <w:spacing w:before="60"/>
              <w:rPr>
                <w:b/>
                <w:lang w:val="cs-CZ"/>
              </w:rPr>
            </w:pPr>
            <w:r w:rsidRPr="00F6712D">
              <w:rPr>
                <w:b/>
                <w:lang w:val="cs-CZ"/>
              </w:rPr>
              <w:t>Bakalářské studijní programy</w:t>
            </w:r>
          </w:p>
        </w:tc>
      </w:tr>
      <w:tr w:rsidR="008120F3" w:rsidRPr="00C4665F" w14:paraId="47DD50F4" w14:textId="77777777">
        <w:trPr>
          <w:trHeight w:hRule="exact" w:val="1210"/>
        </w:trPr>
        <w:tc>
          <w:tcPr>
            <w:tcW w:w="2172" w:type="dxa"/>
          </w:tcPr>
          <w:p w14:paraId="0CA6C0E6" w14:textId="77777777" w:rsidR="008120F3" w:rsidRPr="00F6712D" w:rsidRDefault="00854565">
            <w:pPr>
              <w:pStyle w:val="TableParagraph"/>
              <w:rPr>
                <w:lang w:val="cs-CZ"/>
              </w:rPr>
            </w:pPr>
            <w:r>
              <w:rPr>
                <w:lang w:val="cs-CZ"/>
              </w:rPr>
              <w:t>Vzdělání</w:t>
            </w:r>
          </w:p>
        </w:tc>
        <w:tc>
          <w:tcPr>
            <w:tcW w:w="7754" w:type="dxa"/>
            <w:gridSpan w:val="3"/>
          </w:tcPr>
          <w:p w14:paraId="7442F5D1" w14:textId="22B0BA60" w:rsidR="008120F3" w:rsidRPr="00F6712D" w:rsidRDefault="00EC4C6F" w:rsidP="00EC4C6F">
            <w:pPr>
              <w:pStyle w:val="TableParagraph"/>
              <w:spacing w:before="60" w:line="256" w:lineRule="auto"/>
              <w:ind w:right="101"/>
              <w:jc w:val="both"/>
              <w:rPr>
                <w:lang w:val="cs-CZ"/>
              </w:rPr>
            </w:pPr>
            <w:r>
              <w:rPr>
                <w:lang w:val="cs-CZ"/>
              </w:rPr>
              <w:t>Podmínkou pro přijetí je dosažení s</w:t>
            </w:r>
            <w:r w:rsidR="00A679BA">
              <w:rPr>
                <w:lang w:val="cs-CZ"/>
              </w:rPr>
              <w:t>třední</w:t>
            </w:r>
            <w:r>
              <w:rPr>
                <w:lang w:val="cs-CZ"/>
              </w:rPr>
              <w:t>ho</w:t>
            </w:r>
            <w:r w:rsidR="00A679BA">
              <w:rPr>
                <w:lang w:val="cs-CZ"/>
              </w:rPr>
              <w:t xml:space="preserve"> vzdělání s maturitní zkouškou</w:t>
            </w:r>
            <w:r>
              <w:rPr>
                <w:lang w:val="cs-CZ"/>
              </w:rPr>
              <w:t>, které</w:t>
            </w:r>
            <w:r w:rsidR="00A679BA">
              <w:rPr>
                <w:lang w:val="cs-CZ"/>
              </w:rPr>
              <w:t xml:space="preserve"> se prokazuje </w:t>
            </w:r>
            <w:r w:rsidR="00A679BA" w:rsidRPr="00F6712D">
              <w:rPr>
                <w:lang w:val="cs-CZ"/>
              </w:rPr>
              <w:t>předložení</w:t>
            </w:r>
            <w:r w:rsidR="00A679BA">
              <w:rPr>
                <w:lang w:val="cs-CZ"/>
              </w:rPr>
              <w:t>m</w:t>
            </w:r>
            <w:r w:rsidR="00A679BA" w:rsidRPr="00F6712D">
              <w:rPr>
                <w:lang w:val="cs-CZ"/>
              </w:rPr>
              <w:t xml:space="preserve"> kopie dokladu o </w:t>
            </w:r>
            <w:r w:rsidR="00A679BA">
              <w:rPr>
                <w:lang w:val="cs-CZ"/>
              </w:rPr>
              <w:t>dosažení středního vzdělání s maturitní zkouškou</w:t>
            </w:r>
            <w:r w:rsidR="002E193A">
              <w:rPr>
                <w:lang w:val="cs-CZ"/>
              </w:rPr>
              <w:t xml:space="preserve"> (maturitní vysvědčení)</w:t>
            </w:r>
            <w:r w:rsidR="00A679BA">
              <w:rPr>
                <w:lang w:val="cs-CZ"/>
              </w:rPr>
              <w:t xml:space="preserve"> d</w:t>
            </w:r>
            <w:r w:rsidR="00A679BA" w:rsidRPr="00A826D2">
              <w:rPr>
                <w:lang w:val="cs-CZ"/>
              </w:rPr>
              <w:t xml:space="preserve">o </w:t>
            </w:r>
            <w:r w:rsidR="00474166" w:rsidRPr="00A826D2">
              <w:rPr>
                <w:lang w:val="cs-CZ"/>
              </w:rPr>
              <w:t>31.</w:t>
            </w:r>
            <w:r w:rsidR="00F0217E" w:rsidRPr="00A826D2">
              <w:rPr>
                <w:lang w:val="cs-CZ"/>
              </w:rPr>
              <w:t> </w:t>
            </w:r>
            <w:r w:rsidR="00474166" w:rsidRPr="00A826D2">
              <w:rPr>
                <w:lang w:val="cs-CZ"/>
              </w:rPr>
              <w:t>8.</w:t>
            </w:r>
            <w:r w:rsidR="00F0217E" w:rsidRPr="00A826D2">
              <w:rPr>
                <w:lang w:val="cs-CZ"/>
              </w:rPr>
              <w:t> </w:t>
            </w:r>
            <w:r w:rsidR="00474166" w:rsidRPr="00A826D2">
              <w:rPr>
                <w:lang w:val="cs-CZ"/>
              </w:rPr>
              <w:t>202</w:t>
            </w:r>
            <w:r w:rsidR="00A826D2" w:rsidRPr="00A826D2">
              <w:rPr>
                <w:lang w:val="cs-CZ"/>
              </w:rPr>
              <w:t>6</w:t>
            </w:r>
            <w:r w:rsidR="00474166" w:rsidRPr="00A826D2">
              <w:rPr>
                <w:lang w:val="cs-CZ"/>
              </w:rPr>
              <w:t>.</w:t>
            </w:r>
          </w:p>
        </w:tc>
      </w:tr>
      <w:tr w:rsidR="00041610" w:rsidRPr="00C4665F" w14:paraId="5AA217A7" w14:textId="77777777" w:rsidTr="00F0217E">
        <w:trPr>
          <w:trHeight w:hRule="exact" w:val="1214"/>
        </w:trPr>
        <w:tc>
          <w:tcPr>
            <w:tcW w:w="2172" w:type="dxa"/>
            <w:vMerge w:val="restart"/>
          </w:tcPr>
          <w:p w14:paraId="5844C21C" w14:textId="3D43D82E" w:rsidR="00041610" w:rsidRPr="00F6712D" w:rsidRDefault="00041610">
            <w:pPr>
              <w:pStyle w:val="TableParagraph"/>
              <w:rPr>
                <w:lang w:val="cs-CZ"/>
              </w:rPr>
            </w:pPr>
            <w:r>
              <w:rPr>
                <w:lang w:val="cs-CZ"/>
              </w:rPr>
              <w:t>Přijímací zkouška (písemný test)</w:t>
            </w:r>
          </w:p>
          <w:p w14:paraId="2B77AE58" w14:textId="6EC92098" w:rsidR="00041610" w:rsidRPr="00F6712D" w:rsidRDefault="00041610" w:rsidP="00835D8D">
            <w:pPr>
              <w:pStyle w:val="TableParagraph"/>
              <w:spacing w:before="2"/>
              <w:ind w:right="316"/>
              <w:rPr>
                <w:lang w:val="cs-CZ"/>
              </w:rPr>
            </w:pPr>
          </w:p>
        </w:tc>
        <w:tc>
          <w:tcPr>
            <w:tcW w:w="7754" w:type="dxa"/>
            <w:gridSpan w:val="3"/>
          </w:tcPr>
          <w:p w14:paraId="1F92B7CE" w14:textId="57D337FF" w:rsidR="00041610" w:rsidRPr="00F6712D" w:rsidRDefault="00041610" w:rsidP="00F0217E">
            <w:pPr>
              <w:pStyle w:val="TableParagraph"/>
              <w:spacing w:before="60"/>
              <w:ind w:right="146"/>
              <w:jc w:val="both"/>
              <w:rPr>
                <w:lang w:val="cs-CZ"/>
              </w:rPr>
            </w:pPr>
            <w:r>
              <w:rPr>
                <w:lang w:val="cs-CZ"/>
              </w:rPr>
              <w:t>Přijímací</w:t>
            </w:r>
            <w:r w:rsidRPr="00F6712D">
              <w:rPr>
                <w:lang w:val="cs-CZ"/>
              </w:rPr>
              <w:t xml:space="preserve"> zkouška má dvě části, písemný </w:t>
            </w:r>
            <w:r w:rsidR="00474166">
              <w:rPr>
                <w:lang w:val="cs-CZ"/>
              </w:rPr>
              <w:t>t</w:t>
            </w:r>
            <w:r w:rsidRPr="00F6712D">
              <w:rPr>
                <w:lang w:val="cs-CZ"/>
              </w:rPr>
              <w:t>est z matematiky a písemný test z jednoho profilového</w:t>
            </w:r>
            <w:r w:rsidRPr="00F6712D">
              <w:rPr>
                <w:spacing w:val="-13"/>
                <w:lang w:val="cs-CZ"/>
              </w:rPr>
              <w:t xml:space="preserve"> </w:t>
            </w:r>
            <w:r w:rsidRPr="00F6712D">
              <w:rPr>
                <w:lang w:val="cs-CZ"/>
              </w:rPr>
              <w:t>předmětu</w:t>
            </w:r>
            <w:r>
              <w:rPr>
                <w:lang w:val="cs-CZ"/>
              </w:rPr>
              <w:t xml:space="preserve"> dle tabulky níže</w:t>
            </w:r>
            <w:r w:rsidRPr="00F6712D">
              <w:rPr>
                <w:lang w:val="cs-CZ"/>
              </w:rPr>
              <w:t>.</w:t>
            </w:r>
            <w:r w:rsidR="00AB62A3">
              <w:rPr>
                <w:lang w:val="cs-CZ"/>
              </w:rPr>
              <w:t xml:space="preserve"> Rámcový obsah přijímací zkoušky z jednotlivých předmětů je uveden zde: </w:t>
            </w:r>
            <w:hyperlink r:id="rId15" w:history="1">
              <w:r w:rsidR="00AB62A3" w:rsidRPr="0050398B">
                <w:rPr>
                  <w:color w:val="0000FF"/>
                  <w:u w:val="single"/>
                  <w:lang w:val="cs-CZ"/>
                </w:rPr>
                <w:t>https://www.fm.tul.cz/pro-uchazece/prijimaci-rizeni/bakalarske-studijni-programy</w:t>
              </w:r>
            </w:hyperlink>
            <w:r w:rsidR="00AB62A3">
              <w:rPr>
                <w:lang w:val="cs-CZ"/>
              </w:rPr>
              <w:t xml:space="preserve"> </w:t>
            </w:r>
          </w:p>
        </w:tc>
      </w:tr>
      <w:tr w:rsidR="00041610" w:rsidRPr="00F6712D" w14:paraId="2AA91928" w14:textId="77777777">
        <w:trPr>
          <w:trHeight w:hRule="exact" w:val="384"/>
        </w:trPr>
        <w:tc>
          <w:tcPr>
            <w:tcW w:w="2172" w:type="dxa"/>
            <w:vMerge/>
          </w:tcPr>
          <w:p w14:paraId="177235E4" w14:textId="6019C91A" w:rsidR="00041610" w:rsidRPr="00F6712D" w:rsidRDefault="00041610">
            <w:pPr>
              <w:pStyle w:val="TableParagraph"/>
              <w:spacing w:before="2"/>
              <w:ind w:right="316"/>
              <w:rPr>
                <w:lang w:val="cs-CZ"/>
              </w:rPr>
            </w:pPr>
          </w:p>
        </w:tc>
        <w:tc>
          <w:tcPr>
            <w:tcW w:w="3217" w:type="dxa"/>
          </w:tcPr>
          <w:p w14:paraId="138A259A" w14:textId="77777777" w:rsidR="00041610" w:rsidRPr="00F6712D" w:rsidRDefault="00041610">
            <w:pPr>
              <w:pStyle w:val="TableParagraph"/>
              <w:spacing w:before="62"/>
              <w:rPr>
                <w:b/>
                <w:lang w:val="cs-CZ"/>
              </w:rPr>
            </w:pPr>
            <w:r w:rsidRPr="00F6712D">
              <w:rPr>
                <w:b/>
                <w:lang w:val="cs-CZ"/>
              </w:rPr>
              <w:t>Studijní program</w:t>
            </w:r>
          </w:p>
        </w:tc>
        <w:tc>
          <w:tcPr>
            <w:tcW w:w="1841" w:type="dxa"/>
          </w:tcPr>
          <w:p w14:paraId="35D13A25" w14:textId="6A50DE0A" w:rsidR="00041610" w:rsidRPr="00F6712D" w:rsidRDefault="00041610">
            <w:pPr>
              <w:pStyle w:val="TableParagraph"/>
              <w:spacing w:before="62"/>
              <w:ind w:left="100"/>
              <w:rPr>
                <w:b/>
                <w:lang w:val="cs-CZ"/>
              </w:rPr>
            </w:pPr>
            <w:r w:rsidRPr="00F6712D">
              <w:rPr>
                <w:b/>
                <w:lang w:val="cs-CZ"/>
              </w:rPr>
              <w:t>1.</w:t>
            </w:r>
            <w:r w:rsidR="00F0217E">
              <w:rPr>
                <w:b/>
                <w:spacing w:val="60"/>
                <w:lang w:val="cs-CZ"/>
              </w:rPr>
              <w:t> </w:t>
            </w:r>
            <w:r w:rsidRPr="00F6712D">
              <w:rPr>
                <w:b/>
                <w:lang w:val="cs-CZ"/>
              </w:rPr>
              <w:t>předmět</w:t>
            </w:r>
          </w:p>
        </w:tc>
        <w:tc>
          <w:tcPr>
            <w:tcW w:w="2696" w:type="dxa"/>
          </w:tcPr>
          <w:p w14:paraId="36B075EF" w14:textId="62FD7373" w:rsidR="00041610" w:rsidRPr="00F6712D" w:rsidRDefault="00041610">
            <w:pPr>
              <w:pStyle w:val="TableParagraph"/>
              <w:spacing w:before="62"/>
              <w:ind w:left="136"/>
              <w:rPr>
                <w:b/>
                <w:lang w:val="cs-CZ"/>
              </w:rPr>
            </w:pPr>
            <w:r w:rsidRPr="00F6712D">
              <w:rPr>
                <w:b/>
                <w:lang w:val="cs-CZ"/>
              </w:rPr>
              <w:t>2.</w:t>
            </w:r>
            <w:r w:rsidR="00F0217E">
              <w:rPr>
                <w:b/>
                <w:lang w:val="cs-CZ"/>
              </w:rPr>
              <w:t> </w:t>
            </w:r>
            <w:r w:rsidRPr="00F6712D">
              <w:rPr>
                <w:b/>
                <w:lang w:val="cs-CZ"/>
              </w:rPr>
              <w:t>předmět (profilový)</w:t>
            </w:r>
          </w:p>
        </w:tc>
      </w:tr>
      <w:tr w:rsidR="00041610" w:rsidRPr="00F6712D" w14:paraId="14EBAB80" w14:textId="77777777">
        <w:trPr>
          <w:trHeight w:hRule="exact" w:val="384"/>
        </w:trPr>
        <w:tc>
          <w:tcPr>
            <w:tcW w:w="2172" w:type="dxa"/>
            <w:vMerge/>
          </w:tcPr>
          <w:p w14:paraId="3436EA60" w14:textId="77777777" w:rsidR="00041610" w:rsidRPr="00F6712D" w:rsidRDefault="00041610">
            <w:pPr>
              <w:rPr>
                <w:lang w:val="cs-CZ"/>
              </w:rPr>
            </w:pPr>
          </w:p>
        </w:tc>
        <w:tc>
          <w:tcPr>
            <w:tcW w:w="3217" w:type="dxa"/>
          </w:tcPr>
          <w:p w14:paraId="39CA2C5B" w14:textId="77777777" w:rsidR="00041610" w:rsidRPr="00F6712D" w:rsidRDefault="00041610">
            <w:pPr>
              <w:pStyle w:val="TableParagraph"/>
              <w:spacing w:before="60"/>
              <w:ind w:left="139"/>
              <w:rPr>
                <w:lang w:val="cs-CZ"/>
              </w:rPr>
            </w:pPr>
            <w:r w:rsidRPr="00F6712D">
              <w:rPr>
                <w:lang w:val="cs-CZ"/>
              </w:rPr>
              <w:t>Mechatronika</w:t>
            </w:r>
          </w:p>
        </w:tc>
        <w:tc>
          <w:tcPr>
            <w:tcW w:w="1841" w:type="dxa"/>
          </w:tcPr>
          <w:p w14:paraId="1C1483D7" w14:textId="77777777" w:rsidR="00041610" w:rsidRPr="00F6712D" w:rsidRDefault="00041610">
            <w:pPr>
              <w:pStyle w:val="TableParagraph"/>
              <w:spacing w:before="60"/>
              <w:ind w:left="100"/>
              <w:rPr>
                <w:lang w:val="cs-CZ"/>
              </w:rPr>
            </w:pPr>
            <w:r w:rsidRPr="00F6712D">
              <w:rPr>
                <w:lang w:val="cs-CZ"/>
              </w:rPr>
              <w:t>matematika</w:t>
            </w:r>
          </w:p>
        </w:tc>
        <w:tc>
          <w:tcPr>
            <w:tcW w:w="2696" w:type="dxa"/>
          </w:tcPr>
          <w:p w14:paraId="5A128E58" w14:textId="77777777" w:rsidR="00041610" w:rsidRPr="00F6712D" w:rsidRDefault="00041610">
            <w:pPr>
              <w:pStyle w:val="TableParagraph"/>
              <w:spacing w:before="60"/>
              <w:rPr>
                <w:lang w:val="cs-CZ"/>
              </w:rPr>
            </w:pPr>
            <w:r w:rsidRPr="00F6712D">
              <w:rPr>
                <w:lang w:val="cs-CZ"/>
              </w:rPr>
              <w:t>informatika</w:t>
            </w:r>
          </w:p>
        </w:tc>
      </w:tr>
      <w:tr w:rsidR="00041610" w:rsidRPr="00F6712D" w14:paraId="10DDB10D" w14:textId="77777777">
        <w:trPr>
          <w:trHeight w:hRule="exact" w:val="382"/>
        </w:trPr>
        <w:tc>
          <w:tcPr>
            <w:tcW w:w="2172" w:type="dxa"/>
            <w:vMerge/>
          </w:tcPr>
          <w:p w14:paraId="301F05B3" w14:textId="77777777" w:rsidR="00041610" w:rsidRPr="00F6712D" w:rsidRDefault="00041610">
            <w:pPr>
              <w:rPr>
                <w:lang w:val="cs-CZ"/>
              </w:rPr>
            </w:pPr>
          </w:p>
        </w:tc>
        <w:tc>
          <w:tcPr>
            <w:tcW w:w="3217" w:type="dxa"/>
          </w:tcPr>
          <w:p w14:paraId="312A6059" w14:textId="77777777" w:rsidR="00041610" w:rsidRPr="00F6712D" w:rsidRDefault="00041610">
            <w:pPr>
              <w:pStyle w:val="TableParagraph"/>
              <w:spacing w:before="60"/>
              <w:ind w:left="139"/>
              <w:rPr>
                <w:lang w:val="cs-CZ"/>
              </w:rPr>
            </w:pPr>
            <w:r w:rsidRPr="00F6712D">
              <w:rPr>
                <w:lang w:val="cs-CZ"/>
              </w:rPr>
              <w:t>Informační technologie</w:t>
            </w:r>
          </w:p>
        </w:tc>
        <w:tc>
          <w:tcPr>
            <w:tcW w:w="1841" w:type="dxa"/>
          </w:tcPr>
          <w:p w14:paraId="41BEF246" w14:textId="77777777" w:rsidR="00041610" w:rsidRPr="00F6712D" w:rsidRDefault="00041610">
            <w:pPr>
              <w:pStyle w:val="TableParagraph"/>
              <w:spacing w:before="60"/>
              <w:ind w:left="100"/>
              <w:rPr>
                <w:lang w:val="cs-CZ"/>
              </w:rPr>
            </w:pPr>
            <w:r w:rsidRPr="00F6712D">
              <w:rPr>
                <w:lang w:val="cs-CZ"/>
              </w:rPr>
              <w:t>matematika</w:t>
            </w:r>
          </w:p>
        </w:tc>
        <w:tc>
          <w:tcPr>
            <w:tcW w:w="2696" w:type="dxa"/>
          </w:tcPr>
          <w:p w14:paraId="55614D42" w14:textId="77777777" w:rsidR="00041610" w:rsidRPr="00F6712D" w:rsidRDefault="00041610">
            <w:pPr>
              <w:pStyle w:val="TableParagraph"/>
              <w:spacing w:before="60"/>
              <w:rPr>
                <w:lang w:val="cs-CZ"/>
              </w:rPr>
            </w:pPr>
            <w:r w:rsidRPr="00F6712D">
              <w:rPr>
                <w:lang w:val="cs-CZ"/>
              </w:rPr>
              <w:t>informatika</w:t>
            </w:r>
          </w:p>
        </w:tc>
      </w:tr>
      <w:tr w:rsidR="00041610" w:rsidRPr="00F6712D" w14:paraId="592B90B2" w14:textId="77777777">
        <w:trPr>
          <w:trHeight w:hRule="exact" w:val="384"/>
        </w:trPr>
        <w:tc>
          <w:tcPr>
            <w:tcW w:w="2172" w:type="dxa"/>
            <w:vMerge/>
          </w:tcPr>
          <w:p w14:paraId="23DDEB8F" w14:textId="77777777" w:rsidR="00041610" w:rsidRPr="00F6712D" w:rsidRDefault="00041610">
            <w:pPr>
              <w:rPr>
                <w:lang w:val="cs-CZ"/>
              </w:rPr>
            </w:pPr>
          </w:p>
        </w:tc>
        <w:tc>
          <w:tcPr>
            <w:tcW w:w="3217" w:type="dxa"/>
          </w:tcPr>
          <w:p w14:paraId="13A28A65" w14:textId="77777777" w:rsidR="00041610" w:rsidRPr="00F6712D" w:rsidRDefault="00041610">
            <w:pPr>
              <w:pStyle w:val="TableParagraph"/>
              <w:spacing w:before="60"/>
              <w:ind w:left="136"/>
              <w:rPr>
                <w:lang w:val="cs-CZ"/>
              </w:rPr>
            </w:pPr>
            <w:r w:rsidRPr="00F6712D">
              <w:rPr>
                <w:lang w:val="cs-CZ"/>
              </w:rPr>
              <w:t>Aplikované vědy v inženýrství</w:t>
            </w:r>
          </w:p>
        </w:tc>
        <w:tc>
          <w:tcPr>
            <w:tcW w:w="1841" w:type="dxa"/>
          </w:tcPr>
          <w:p w14:paraId="5DA3F611" w14:textId="77777777" w:rsidR="00041610" w:rsidRPr="00F6712D" w:rsidRDefault="00041610">
            <w:pPr>
              <w:pStyle w:val="TableParagraph"/>
              <w:spacing w:before="60"/>
              <w:ind w:left="100"/>
              <w:rPr>
                <w:lang w:val="cs-CZ"/>
              </w:rPr>
            </w:pPr>
            <w:r w:rsidRPr="00F6712D">
              <w:rPr>
                <w:lang w:val="cs-CZ"/>
              </w:rPr>
              <w:t>matematika</w:t>
            </w:r>
          </w:p>
        </w:tc>
        <w:tc>
          <w:tcPr>
            <w:tcW w:w="2696" w:type="dxa"/>
          </w:tcPr>
          <w:p w14:paraId="7623DEE9" w14:textId="77777777" w:rsidR="00041610" w:rsidRPr="00F6712D" w:rsidRDefault="00041610">
            <w:pPr>
              <w:pStyle w:val="TableParagraph"/>
              <w:spacing w:before="60"/>
              <w:rPr>
                <w:lang w:val="cs-CZ"/>
              </w:rPr>
            </w:pPr>
            <w:r w:rsidRPr="00F6712D">
              <w:rPr>
                <w:lang w:val="cs-CZ"/>
              </w:rPr>
              <w:t>fyzika</w:t>
            </w:r>
          </w:p>
        </w:tc>
      </w:tr>
      <w:tr w:rsidR="00041610" w:rsidRPr="00F6712D" w14:paraId="6B659B53" w14:textId="77777777">
        <w:trPr>
          <w:trHeight w:hRule="exact" w:val="382"/>
        </w:trPr>
        <w:tc>
          <w:tcPr>
            <w:tcW w:w="2172" w:type="dxa"/>
            <w:vMerge/>
          </w:tcPr>
          <w:p w14:paraId="775AE6D6" w14:textId="77777777" w:rsidR="00041610" w:rsidRPr="00F6712D" w:rsidRDefault="00041610">
            <w:pPr>
              <w:rPr>
                <w:lang w:val="cs-CZ"/>
              </w:rPr>
            </w:pPr>
          </w:p>
        </w:tc>
        <w:tc>
          <w:tcPr>
            <w:tcW w:w="3217" w:type="dxa"/>
          </w:tcPr>
          <w:p w14:paraId="75568857" w14:textId="77777777" w:rsidR="00041610" w:rsidRPr="00F6712D" w:rsidRDefault="00041610">
            <w:pPr>
              <w:pStyle w:val="TableParagraph"/>
              <w:spacing w:before="60"/>
              <w:ind w:left="139"/>
              <w:rPr>
                <w:lang w:val="cs-CZ"/>
              </w:rPr>
            </w:pPr>
            <w:r w:rsidRPr="00F6712D">
              <w:rPr>
                <w:lang w:val="cs-CZ"/>
              </w:rPr>
              <w:t>Nanotechnologie</w:t>
            </w:r>
          </w:p>
        </w:tc>
        <w:tc>
          <w:tcPr>
            <w:tcW w:w="1841" w:type="dxa"/>
          </w:tcPr>
          <w:p w14:paraId="13B96154" w14:textId="77777777" w:rsidR="00041610" w:rsidRPr="00F6712D" w:rsidRDefault="00041610">
            <w:pPr>
              <w:pStyle w:val="TableParagraph"/>
              <w:spacing w:before="60"/>
              <w:ind w:left="100"/>
              <w:rPr>
                <w:lang w:val="cs-CZ"/>
              </w:rPr>
            </w:pPr>
            <w:r w:rsidRPr="00F6712D">
              <w:rPr>
                <w:lang w:val="cs-CZ"/>
              </w:rPr>
              <w:t>matematika</w:t>
            </w:r>
          </w:p>
        </w:tc>
        <w:tc>
          <w:tcPr>
            <w:tcW w:w="2696" w:type="dxa"/>
          </w:tcPr>
          <w:p w14:paraId="49D78066" w14:textId="77777777" w:rsidR="00041610" w:rsidRPr="00F6712D" w:rsidRDefault="00041610">
            <w:pPr>
              <w:pStyle w:val="TableParagraph"/>
              <w:spacing w:before="60"/>
              <w:rPr>
                <w:lang w:val="cs-CZ"/>
              </w:rPr>
            </w:pPr>
            <w:r w:rsidRPr="00F6712D">
              <w:rPr>
                <w:lang w:val="cs-CZ"/>
              </w:rPr>
              <w:t xml:space="preserve">fyzika </w:t>
            </w:r>
            <w:r w:rsidRPr="00F6712D">
              <w:rPr>
                <w:b/>
                <w:lang w:val="cs-CZ"/>
              </w:rPr>
              <w:t xml:space="preserve">nebo </w:t>
            </w:r>
            <w:r w:rsidRPr="00F6712D">
              <w:rPr>
                <w:lang w:val="cs-CZ"/>
              </w:rPr>
              <w:t>chemie</w:t>
            </w:r>
          </w:p>
        </w:tc>
      </w:tr>
      <w:tr w:rsidR="008120F3" w:rsidRPr="00C4665F" w14:paraId="4AC9E047" w14:textId="77777777">
        <w:trPr>
          <w:trHeight w:hRule="exact" w:val="1203"/>
        </w:trPr>
        <w:tc>
          <w:tcPr>
            <w:tcW w:w="2172" w:type="dxa"/>
          </w:tcPr>
          <w:p w14:paraId="3404A9ED" w14:textId="7920B6C1" w:rsidR="008120F3" w:rsidRPr="00F6712D" w:rsidRDefault="009C4112" w:rsidP="00125398">
            <w:pPr>
              <w:pStyle w:val="TableParagraph"/>
              <w:rPr>
                <w:lang w:val="cs-CZ"/>
              </w:rPr>
            </w:pPr>
            <w:r w:rsidRPr="00F6712D">
              <w:rPr>
                <w:lang w:val="cs-CZ"/>
              </w:rPr>
              <w:t xml:space="preserve">Kritéria </w:t>
            </w:r>
            <w:r w:rsidR="00041610">
              <w:rPr>
                <w:lang w:val="cs-CZ"/>
              </w:rPr>
              <w:t>vyhodnocení přijímací zkoušky</w:t>
            </w:r>
          </w:p>
        </w:tc>
        <w:tc>
          <w:tcPr>
            <w:tcW w:w="7754" w:type="dxa"/>
            <w:gridSpan w:val="3"/>
          </w:tcPr>
          <w:p w14:paraId="31F7BCCB" w14:textId="0A61A70B" w:rsidR="008120F3" w:rsidRPr="00F6712D" w:rsidRDefault="009C4112" w:rsidP="009B0DBA">
            <w:pPr>
              <w:pStyle w:val="TableParagraph"/>
              <w:spacing w:before="60"/>
              <w:ind w:right="146"/>
              <w:jc w:val="both"/>
              <w:rPr>
                <w:lang w:val="cs-CZ"/>
              </w:rPr>
            </w:pPr>
            <w:r w:rsidRPr="00F6712D">
              <w:rPr>
                <w:lang w:val="cs-CZ"/>
              </w:rPr>
              <w:t>Maximální počet bodů z každého testu (předmětu) je 100 bodů (celkem 200</w:t>
            </w:r>
            <w:r w:rsidR="00183C1F">
              <w:rPr>
                <w:lang w:val="cs-CZ"/>
              </w:rPr>
              <w:t> </w:t>
            </w:r>
            <w:r w:rsidRPr="00F6712D">
              <w:rPr>
                <w:lang w:val="cs-CZ"/>
              </w:rPr>
              <w:t>bodů z přijímací zkoušky).</w:t>
            </w:r>
          </w:p>
          <w:p w14:paraId="08128D78" w14:textId="5EEBCC0A" w:rsidR="008120F3" w:rsidRPr="00F6712D" w:rsidRDefault="009C4112" w:rsidP="009B0DBA">
            <w:pPr>
              <w:pStyle w:val="TableParagraph"/>
              <w:spacing w:before="59"/>
              <w:ind w:right="146"/>
              <w:jc w:val="both"/>
              <w:rPr>
                <w:lang w:val="cs-CZ"/>
              </w:rPr>
            </w:pPr>
            <w:r w:rsidRPr="00F6712D">
              <w:rPr>
                <w:lang w:val="cs-CZ"/>
              </w:rPr>
              <w:t xml:space="preserve">Uchazeči budou </w:t>
            </w:r>
            <w:r w:rsidR="00A414E8">
              <w:rPr>
                <w:lang w:val="cs-CZ"/>
              </w:rPr>
              <w:t>seřazení</w:t>
            </w:r>
            <w:r w:rsidR="00A414E8" w:rsidRPr="00F6712D">
              <w:rPr>
                <w:lang w:val="cs-CZ"/>
              </w:rPr>
              <w:t xml:space="preserve"> </w:t>
            </w:r>
            <w:r w:rsidRPr="00F6712D">
              <w:rPr>
                <w:lang w:val="cs-CZ"/>
              </w:rPr>
              <w:t>podle pořadí na základě získaného počtu bodů, přičemž minimální počet bodů pro přijetí ke studiu je 50 bodů</w:t>
            </w:r>
            <w:r w:rsidR="00474166">
              <w:rPr>
                <w:lang w:val="cs-CZ"/>
              </w:rPr>
              <w:t xml:space="preserve"> z obou částí</w:t>
            </w:r>
            <w:r w:rsidRPr="00F6712D">
              <w:rPr>
                <w:lang w:val="cs-CZ"/>
              </w:rPr>
              <w:t>.</w:t>
            </w:r>
          </w:p>
        </w:tc>
      </w:tr>
      <w:tr w:rsidR="008120F3" w:rsidRPr="00C4665F" w14:paraId="1247B12E" w14:textId="77777777" w:rsidTr="006A22AF">
        <w:trPr>
          <w:trHeight w:hRule="exact" w:val="4157"/>
        </w:trPr>
        <w:tc>
          <w:tcPr>
            <w:tcW w:w="2172" w:type="dxa"/>
          </w:tcPr>
          <w:p w14:paraId="3DADD9A9" w14:textId="77777777" w:rsidR="008120F3" w:rsidRPr="00F6712D" w:rsidRDefault="009C4112">
            <w:pPr>
              <w:pStyle w:val="TableParagraph"/>
              <w:ind w:right="193"/>
              <w:rPr>
                <w:lang w:val="cs-CZ"/>
              </w:rPr>
            </w:pPr>
            <w:r w:rsidRPr="00F6712D">
              <w:rPr>
                <w:lang w:val="cs-CZ"/>
              </w:rPr>
              <w:t>Podmínky pro přijetí bez přijímací zkoušky</w:t>
            </w:r>
          </w:p>
        </w:tc>
        <w:tc>
          <w:tcPr>
            <w:tcW w:w="7754" w:type="dxa"/>
            <w:gridSpan w:val="3"/>
          </w:tcPr>
          <w:p w14:paraId="6F054216" w14:textId="00B14493" w:rsidR="008120F3" w:rsidRPr="00DC41FD" w:rsidRDefault="009C4112" w:rsidP="00183C1F">
            <w:pPr>
              <w:pStyle w:val="TableParagraph"/>
              <w:spacing w:before="60"/>
              <w:ind w:right="102"/>
              <w:jc w:val="both"/>
              <w:rPr>
                <w:sz w:val="23"/>
                <w:lang w:val="cs-CZ"/>
              </w:rPr>
            </w:pPr>
            <w:r w:rsidRPr="00F6712D">
              <w:rPr>
                <w:lang w:val="cs-CZ"/>
              </w:rPr>
              <w:t xml:space="preserve">Bez přijímací zkoušky budou přijati uchazeči, kteří </w:t>
            </w:r>
            <w:r w:rsidRPr="00F6712D">
              <w:rPr>
                <w:b/>
                <w:lang w:val="cs-CZ"/>
              </w:rPr>
              <w:t>splňují následující</w:t>
            </w:r>
            <w:r w:rsidRPr="00F6712D">
              <w:rPr>
                <w:b/>
                <w:spacing w:val="-8"/>
                <w:lang w:val="cs-CZ"/>
              </w:rPr>
              <w:t xml:space="preserve"> </w:t>
            </w:r>
            <w:r w:rsidRPr="00F6712D">
              <w:rPr>
                <w:b/>
                <w:lang w:val="cs-CZ"/>
              </w:rPr>
              <w:t>podmínk</w:t>
            </w:r>
            <w:r w:rsidR="00183C1F">
              <w:rPr>
                <w:b/>
                <w:lang w:val="cs-CZ"/>
              </w:rPr>
              <w:t>u</w:t>
            </w:r>
            <w:r w:rsidRPr="00F6712D">
              <w:rPr>
                <w:lang w:val="cs-CZ"/>
              </w:rPr>
              <w:t>:</w:t>
            </w:r>
            <w:r w:rsidR="00183C1F">
              <w:rPr>
                <w:lang w:val="cs-CZ"/>
              </w:rPr>
              <w:t xml:space="preserve"> </w:t>
            </w:r>
            <w:r w:rsidRPr="00DC41FD">
              <w:rPr>
                <w:lang w:val="cs-CZ"/>
              </w:rPr>
              <w:t xml:space="preserve">z </w:t>
            </w:r>
            <w:r w:rsidRPr="00DC41FD">
              <w:rPr>
                <w:b/>
                <w:lang w:val="cs-CZ"/>
              </w:rPr>
              <w:t xml:space="preserve">obou předepsaných předmětů </w:t>
            </w:r>
            <w:r w:rsidRPr="00DC41FD">
              <w:rPr>
                <w:lang w:val="cs-CZ"/>
              </w:rPr>
              <w:t>přijímací zkoušky (matematika a</w:t>
            </w:r>
            <w:r w:rsidR="004145BC" w:rsidRPr="00DC41FD">
              <w:rPr>
                <w:lang w:val="cs-CZ"/>
              </w:rPr>
              <w:t> </w:t>
            </w:r>
            <w:r w:rsidRPr="00DC41FD">
              <w:rPr>
                <w:lang w:val="cs-CZ"/>
              </w:rPr>
              <w:t xml:space="preserve">profilový předmět) mají po celou dobu </w:t>
            </w:r>
            <w:r w:rsidR="00125398" w:rsidRPr="00DC41FD">
              <w:rPr>
                <w:lang w:val="cs-CZ"/>
              </w:rPr>
              <w:t xml:space="preserve">středoškolského </w:t>
            </w:r>
            <w:r w:rsidRPr="00DC41FD">
              <w:rPr>
                <w:lang w:val="cs-CZ"/>
              </w:rPr>
              <w:t>studia průměrný prospěch</w:t>
            </w:r>
            <w:r w:rsidR="00183C1F">
              <w:rPr>
                <w:lang w:val="cs-CZ"/>
              </w:rPr>
              <w:t xml:space="preserve"> </w:t>
            </w:r>
            <w:r w:rsidRPr="00DC41FD">
              <w:rPr>
                <w:b/>
                <w:lang w:val="cs-CZ"/>
              </w:rPr>
              <w:t xml:space="preserve">do 2,25 včetně </w:t>
            </w:r>
            <w:r w:rsidRPr="00DC41FD">
              <w:rPr>
                <w:lang w:val="cs-CZ"/>
              </w:rPr>
              <w:t xml:space="preserve">(předměty se hodnotí samostatně, započítávají se roční hodnocení za 1., 2. a 3. rok studia a pololetní hodnocení za 4. rok studia). </w:t>
            </w:r>
            <w:r w:rsidRPr="00DC41FD">
              <w:rPr>
                <w:sz w:val="23"/>
                <w:lang w:val="cs-CZ"/>
              </w:rPr>
              <w:t>Správnost uváděného prospěchu musí být vždy doložena potvrzením střední školy nebo katalogovým listem vydaným</w:t>
            </w:r>
            <w:r w:rsidRPr="00DC41FD">
              <w:rPr>
                <w:spacing w:val="-6"/>
                <w:sz w:val="23"/>
                <w:lang w:val="cs-CZ"/>
              </w:rPr>
              <w:t xml:space="preserve"> </w:t>
            </w:r>
            <w:r w:rsidRPr="00DC41FD">
              <w:rPr>
                <w:sz w:val="23"/>
                <w:lang w:val="cs-CZ"/>
              </w:rPr>
              <w:t>střední</w:t>
            </w:r>
            <w:r w:rsidRPr="00DC41FD">
              <w:rPr>
                <w:spacing w:val="-8"/>
                <w:sz w:val="23"/>
                <w:lang w:val="cs-CZ"/>
              </w:rPr>
              <w:t xml:space="preserve"> </w:t>
            </w:r>
            <w:r w:rsidRPr="00DC41FD">
              <w:rPr>
                <w:sz w:val="23"/>
                <w:lang w:val="cs-CZ"/>
              </w:rPr>
              <w:t>školou,</w:t>
            </w:r>
            <w:r w:rsidRPr="00DC41FD">
              <w:rPr>
                <w:spacing w:val="-8"/>
                <w:sz w:val="23"/>
                <w:lang w:val="cs-CZ"/>
              </w:rPr>
              <w:t xml:space="preserve"> </w:t>
            </w:r>
            <w:r w:rsidRPr="00DC41FD">
              <w:rPr>
                <w:sz w:val="23"/>
                <w:lang w:val="cs-CZ"/>
              </w:rPr>
              <w:t>který</w:t>
            </w:r>
            <w:r w:rsidRPr="00DC41FD">
              <w:rPr>
                <w:spacing w:val="-11"/>
                <w:sz w:val="23"/>
                <w:lang w:val="cs-CZ"/>
              </w:rPr>
              <w:t xml:space="preserve"> </w:t>
            </w:r>
            <w:r w:rsidRPr="00DC41FD">
              <w:rPr>
                <w:sz w:val="23"/>
                <w:lang w:val="cs-CZ"/>
              </w:rPr>
              <w:t>je</w:t>
            </w:r>
            <w:r w:rsidRPr="00DC41FD">
              <w:rPr>
                <w:spacing w:val="-10"/>
                <w:sz w:val="23"/>
                <w:lang w:val="cs-CZ"/>
              </w:rPr>
              <w:t xml:space="preserve"> </w:t>
            </w:r>
            <w:r w:rsidRPr="00DC41FD">
              <w:rPr>
                <w:sz w:val="23"/>
                <w:lang w:val="cs-CZ"/>
              </w:rPr>
              <w:t>nutný</w:t>
            </w:r>
            <w:r w:rsidRPr="00DC41FD">
              <w:rPr>
                <w:spacing w:val="-9"/>
                <w:sz w:val="23"/>
                <w:lang w:val="cs-CZ"/>
              </w:rPr>
              <w:t xml:space="preserve"> </w:t>
            </w:r>
            <w:r w:rsidRPr="00DC41FD">
              <w:rPr>
                <w:sz w:val="23"/>
                <w:lang w:val="cs-CZ"/>
              </w:rPr>
              <w:t>zaslat</w:t>
            </w:r>
            <w:r w:rsidRPr="00DC41FD">
              <w:rPr>
                <w:spacing w:val="-8"/>
                <w:sz w:val="23"/>
                <w:lang w:val="cs-CZ"/>
              </w:rPr>
              <w:t xml:space="preserve"> </w:t>
            </w:r>
            <w:r w:rsidRPr="00DC41FD">
              <w:rPr>
                <w:sz w:val="23"/>
                <w:lang w:val="cs-CZ"/>
              </w:rPr>
              <w:t>ke</w:t>
            </w:r>
            <w:r w:rsidRPr="00DC41FD">
              <w:rPr>
                <w:spacing w:val="2"/>
                <w:sz w:val="23"/>
                <w:lang w:val="cs-CZ"/>
              </w:rPr>
              <w:t xml:space="preserve"> </w:t>
            </w:r>
            <w:r w:rsidRPr="00DC41FD">
              <w:rPr>
                <w:sz w:val="23"/>
                <w:lang w:val="cs-CZ"/>
              </w:rPr>
              <w:t>kontrole</w:t>
            </w:r>
            <w:r w:rsidRPr="00DC41FD">
              <w:rPr>
                <w:spacing w:val="-10"/>
                <w:sz w:val="23"/>
                <w:lang w:val="cs-CZ"/>
              </w:rPr>
              <w:t xml:space="preserve"> </w:t>
            </w:r>
            <w:r w:rsidRPr="00DC41FD">
              <w:rPr>
                <w:sz w:val="23"/>
                <w:lang w:val="cs-CZ"/>
              </w:rPr>
              <w:t>na</w:t>
            </w:r>
            <w:r w:rsidRPr="00DC41FD">
              <w:rPr>
                <w:spacing w:val="-10"/>
                <w:sz w:val="23"/>
                <w:lang w:val="cs-CZ"/>
              </w:rPr>
              <w:t xml:space="preserve"> </w:t>
            </w:r>
            <w:r w:rsidRPr="00DC41FD">
              <w:rPr>
                <w:sz w:val="23"/>
                <w:lang w:val="cs-CZ"/>
              </w:rPr>
              <w:t>studijní oddělení</w:t>
            </w:r>
            <w:r w:rsidRPr="00DC41FD">
              <w:rPr>
                <w:spacing w:val="-11"/>
                <w:sz w:val="23"/>
                <w:lang w:val="cs-CZ"/>
              </w:rPr>
              <w:t xml:space="preserve"> </w:t>
            </w:r>
            <w:r w:rsidRPr="00DC41FD">
              <w:rPr>
                <w:sz w:val="23"/>
                <w:lang w:val="cs-CZ"/>
              </w:rPr>
              <w:t>(</w:t>
            </w:r>
            <w:hyperlink r:id="rId16" w:history="1">
              <w:r w:rsidR="00920F19" w:rsidRPr="00DC41FD">
                <w:rPr>
                  <w:rStyle w:val="Hypertextovodkaz"/>
                  <w:sz w:val="23"/>
                  <w:lang w:val="cs-CZ"/>
                </w:rPr>
                <w:t>studijni.fm@tul.cz</w:t>
              </w:r>
            </w:hyperlink>
            <w:r w:rsidRPr="00DC41FD">
              <w:rPr>
                <w:sz w:val="23"/>
                <w:lang w:val="cs-CZ"/>
              </w:rPr>
              <w:t>),</w:t>
            </w:r>
            <w:r w:rsidR="00920F19" w:rsidRPr="00DC41FD">
              <w:rPr>
                <w:sz w:val="23"/>
                <w:lang w:val="cs-CZ"/>
              </w:rPr>
              <w:t xml:space="preserve"> ve formě prosté kopie.</w:t>
            </w:r>
          </w:p>
          <w:p w14:paraId="25E660B4" w14:textId="77777777" w:rsidR="008120F3" w:rsidRPr="00F6712D" w:rsidRDefault="009C4112">
            <w:pPr>
              <w:pStyle w:val="TableParagraph"/>
              <w:spacing w:before="54"/>
              <w:ind w:right="101"/>
              <w:jc w:val="both"/>
              <w:rPr>
                <w:lang w:val="cs-CZ"/>
              </w:rPr>
            </w:pPr>
            <w:r w:rsidRPr="00F6712D">
              <w:rPr>
                <w:lang w:val="cs-CZ"/>
              </w:rPr>
              <w:t xml:space="preserve">Bez přijímací zkoušky budou také přijati uchazeči, kteří úspěšně složí výběrovou maturitní zkoušku </w:t>
            </w:r>
            <w:r w:rsidRPr="00F6712D">
              <w:rPr>
                <w:b/>
                <w:lang w:val="cs-CZ"/>
              </w:rPr>
              <w:t xml:space="preserve">Matematika rozšiřující </w:t>
            </w:r>
            <w:r w:rsidRPr="00F6712D">
              <w:rPr>
                <w:lang w:val="cs-CZ"/>
              </w:rPr>
              <w:t>s výsledkem hodnocení 3 a lepší (dle stupnice procentuálního vyjádření úspěšnosti).</w:t>
            </w:r>
          </w:p>
          <w:p w14:paraId="1218A42C" w14:textId="33F14250" w:rsidR="008120F3" w:rsidRPr="00F6712D" w:rsidRDefault="009C4112">
            <w:pPr>
              <w:pStyle w:val="TableParagraph"/>
              <w:spacing w:before="60"/>
              <w:ind w:right="100"/>
              <w:jc w:val="both"/>
              <w:rPr>
                <w:lang w:val="cs-CZ"/>
              </w:rPr>
            </w:pPr>
            <w:r w:rsidRPr="00F6712D">
              <w:rPr>
                <w:lang w:val="cs-CZ"/>
              </w:rPr>
              <w:t xml:space="preserve">Dále budou bez přijímací zkoušky přijati uchazeči, kteří </w:t>
            </w:r>
            <w:r w:rsidR="00920F19">
              <w:rPr>
                <w:lang w:val="cs-CZ"/>
              </w:rPr>
              <w:t xml:space="preserve">se prokáží certifikátem </w:t>
            </w:r>
            <w:proofErr w:type="spellStart"/>
            <w:r w:rsidRPr="00F6712D">
              <w:rPr>
                <w:b/>
                <w:lang w:val="cs-CZ"/>
              </w:rPr>
              <w:t>Advanced</w:t>
            </w:r>
            <w:proofErr w:type="spellEnd"/>
            <w:r w:rsidRPr="00F6712D">
              <w:rPr>
                <w:b/>
                <w:lang w:val="cs-CZ"/>
              </w:rPr>
              <w:t xml:space="preserve"> </w:t>
            </w:r>
            <w:proofErr w:type="spellStart"/>
            <w:r w:rsidRPr="00F6712D">
              <w:rPr>
                <w:b/>
                <w:lang w:val="cs-CZ"/>
              </w:rPr>
              <w:t>Placement</w:t>
            </w:r>
            <w:proofErr w:type="spellEnd"/>
            <w:r w:rsidRPr="00F6712D">
              <w:rPr>
                <w:b/>
                <w:lang w:val="cs-CZ"/>
              </w:rPr>
              <w:t xml:space="preserve"> (AP) kurzů</w:t>
            </w:r>
            <w:r w:rsidRPr="00F6712D">
              <w:rPr>
                <w:lang w:val="cs-CZ"/>
              </w:rPr>
              <w:t>, odpovídající některému z předepsaných dvou předmětů přijímací</w:t>
            </w:r>
            <w:r w:rsidRPr="00F6712D">
              <w:rPr>
                <w:spacing w:val="-15"/>
                <w:lang w:val="cs-CZ"/>
              </w:rPr>
              <w:t xml:space="preserve"> </w:t>
            </w:r>
            <w:r w:rsidRPr="00F6712D">
              <w:rPr>
                <w:lang w:val="cs-CZ"/>
              </w:rPr>
              <w:t>zkoušky.</w:t>
            </w:r>
          </w:p>
          <w:p w14:paraId="565EEA19" w14:textId="31AA3967" w:rsidR="008120F3" w:rsidRPr="00F6712D" w:rsidRDefault="008120F3">
            <w:pPr>
              <w:pStyle w:val="TableParagraph"/>
              <w:spacing w:before="58"/>
              <w:ind w:right="100"/>
              <w:jc w:val="both"/>
              <w:rPr>
                <w:lang w:val="cs-CZ"/>
              </w:rPr>
            </w:pPr>
          </w:p>
        </w:tc>
      </w:tr>
      <w:tr w:rsidR="008120F3" w:rsidRPr="00F6712D" w14:paraId="49CE634B" w14:textId="77777777">
        <w:trPr>
          <w:trHeight w:hRule="exact" w:val="1142"/>
        </w:trPr>
        <w:tc>
          <w:tcPr>
            <w:tcW w:w="2172" w:type="dxa"/>
          </w:tcPr>
          <w:p w14:paraId="003899F7" w14:textId="77777777" w:rsidR="008120F3" w:rsidRPr="00F6712D" w:rsidRDefault="009C4112">
            <w:pPr>
              <w:pStyle w:val="TableParagraph"/>
              <w:spacing w:before="60" w:line="252" w:lineRule="exact"/>
              <w:rPr>
                <w:lang w:val="cs-CZ"/>
              </w:rPr>
            </w:pPr>
            <w:r w:rsidRPr="00F6712D">
              <w:rPr>
                <w:lang w:val="cs-CZ"/>
              </w:rPr>
              <w:t>Požadavky</w:t>
            </w:r>
          </w:p>
          <w:p w14:paraId="167750B4" w14:textId="77777777" w:rsidR="008120F3" w:rsidRPr="00F6712D" w:rsidRDefault="009C4112">
            <w:pPr>
              <w:pStyle w:val="TableParagraph"/>
              <w:ind w:right="132"/>
              <w:rPr>
                <w:lang w:val="cs-CZ"/>
              </w:rPr>
            </w:pPr>
            <w:r w:rsidRPr="00F6712D">
              <w:rPr>
                <w:lang w:val="cs-CZ"/>
              </w:rPr>
              <w:t>k přijímacím testům pro bakalářské studium</w:t>
            </w:r>
          </w:p>
        </w:tc>
        <w:tc>
          <w:tcPr>
            <w:tcW w:w="7754" w:type="dxa"/>
            <w:gridSpan w:val="3"/>
          </w:tcPr>
          <w:p w14:paraId="7A5FD72A" w14:textId="77777777" w:rsidR="008120F3" w:rsidRPr="00F6712D" w:rsidRDefault="004B15ED">
            <w:pPr>
              <w:pStyle w:val="TableParagraph"/>
              <w:spacing w:before="60"/>
              <w:ind w:right="896"/>
              <w:rPr>
                <w:lang w:val="cs-CZ"/>
              </w:rPr>
            </w:pPr>
            <w:hyperlink r:id="rId17">
              <w:r w:rsidR="009C4112" w:rsidRPr="00F6712D">
                <w:rPr>
                  <w:color w:val="0000FF"/>
                  <w:u w:val="single" w:color="0000FF"/>
                  <w:lang w:val="cs-CZ"/>
                </w:rPr>
                <w:t>http://www.fm.tul.cz/pro-uchazece/prijimaci-rizeni/bakalarske-studijni-</w:t>
              </w:r>
            </w:hyperlink>
            <w:r w:rsidR="009C4112" w:rsidRPr="00F6712D">
              <w:rPr>
                <w:color w:val="0000FF"/>
                <w:u w:val="single" w:color="0000FF"/>
                <w:lang w:val="cs-CZ"/>
              </w:rPr>
              <w:t xml:space="preserve"> </w:t>
            </w:r>
            <w:hyperlink r:id="rId18">
              <w:r w:rsidR="009C4112" w:rsidRPr="00F6712D">
                <w:rPr>
                  <w:color w:val="0000FF"/>
                  <w:u w:val="single" w:color="0000FF"/>
                  <w:lang w:val="cs-CZ"/>
                </w:rPr>
                <w:t>programy</w:t>
              </w:r>
            </w:hyperlink>
          </w:p>
        </w:tc>
      </w:tr>
    </w:tbl>
    <w:p w14:paraId="0DC41C06" w14:textId="08FB71CD" w:rsidR="004145BC" w:rsidRDefault="004145BC">
      <w:pPr>
        <w:pStyle w:val="Zkladntext"/>
        <w:spacing w:before="10"/>
        <w:rPr>
          <w:rFonts w:ascii="Times New Roman"/>
          <w:sz w:val="21"/>
          <w:lang w:val="cs-CZ"/>
        </w:rPr>
      </w:pPr>
    </w:p>
    <w:p w14:paraId="314987C9" w14:textId="77777777" w:rsidR="004145BC" w:rsidRDefault="004145BC">
      <w:pPr>
        <w:rPr>
          <w:rFonts w:ascii="Times New Roman"/>
          <w:sz w:val="21"/>
          <w:szCs w:val="24"/>
          <w:lang w:val="cs-CZ"/>
        </w:rPr>
      </w:pPr>
      <w:r>
        <w:rPr>
          <w:rFonts w:ascii="Times New Roman"/>
          <w:sz w:val="21"/>
          <w:lang w:val="cs-CZ"/>
        </w:rPr>
        <w:br w:type="page"/>
      </w:r>
    </w:p>
    <w:p w14:paraId="5726DD0F" w14:textId="77777777" w:rsidR="008120F3" w:rsidRPr="00F6712D" w:rsidRDefault="008120F3">
      <w:pPr>
        <w:pStyle w:val="Zkladntext"/>
        <w:spacing w:before="10"/>
        <w:rPr>
          <w:rFonts w:ascii="Times New Roman"/>
          <w:sz w:val="21"/>
          <w:lang w:val="cs-CZ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7"/>
        <w:gridCol w:w="7763"/>
      </w:tblGrid>
      <w:tr w:rsidR="008120F3" w:rsidRPr="00F6712D" w14:paraId="72BCC9CF" w14:textId="77777777">
        <w:trPr>
          <w:trHeight w:hRule="exact" w:val="343"/>
        </w:trPr>
        <w:tc>
          <w:tcPr>
            <w:tcW w:w="9950" w:type="dxa"/>
            <w:gridSpan w:val="2"/>
            <w:shd w:val="clear" w:color="auto" w:fill="FFCC99"/>
          </w:tcPr>
          <w:p w14:paraId="3773DB9C" w14:textId="77777777" w:rsidR="008120F3" w:rsidRPr="00F6712D" w:rsidRDefault="009C4112">
            <w:pPr>
              <w:pStyle w:val="TableParagraph"/>
              <w:spacing w:before="41"/>
              <w:rPr>
                <w:b/>
                <w:lang w:val="cs-CZ"/>
              </w:rPr>
            </w:pPr>
            <w:r w:rsidRPr="00F6712D">
              <w:rPr>
                <w:b/>
                <w:lang w:val="cs-CZ"/>
              </w:rPr>
              <w:t>Navazující magisterské studijní programy</w:t>
            </w:r>
          </w:p>
        </w:tc>
      </w:tr>
      <w:tr w:rsidR="008120F3" w:rsidRPr="00C4665F" w14:paraId="597B83B6" w14:textId="77777777">
        <w:trPr>
          <w:trHeight w:hRule="exact" w:val="888"/>
        </w:trPr>
        <w:tc>
          <w:tcPr>
            <w:tcW w:w="2187" w:type="dxa"/>
          </w:tcPr>
          <w:p w14:paraId="4F96F7BE" w14:textId="77777777" w:rsidR="008120F3" w:rsidRPr="00F6712D" w:rsidRDefault="00A679BA">
            <w:pPr>
              <w:pStyle w:val="TableParagraph"/>
              <w:spacing w:before="41"/>
              <w:rPr>
                <w:lang w:val="cs-CZ"/>
              </w:rPr>
            </w:pPr>
            <w:r>
              <w:rPr>
                <w:lang w:val="cs-CZ"/>
              </w:rPr>
              <w:t>Vzdělání</w:t>
            </w:r>
          </w:p>
        </w:tc>
        <w:tc>
          <w:tcPr>
            <w:tcW w:w="7763" w:type="dxa"/>
          </w:tcPr>
          <w:p w14:paraId="6DAB2370" w14:textId="78AA8F70" w:rsidR="008120F3" w:rsidRPr="00F6712D" w:rsidRDefault="00EC4C6F" w:rsidP="00183C1F">
            <w:pPr>
              <w:pStyle w:val="TableParagraph"/>
              <w:spacing w:before="60"/>
              <w:ind w:right="104"/>
              <w:jc w:val="both"/>
              <w:rPr>
                <w:lang w:val="cs-CZ"/>
              </w:rPr>
            </w:pPr>
            <w:r>
              <w:rPr>
                <w:lang w:val="cs-CZ"/>
              </w:rPr>
              <w:t>Podmínkou pro přijetí je ř</w:t>
            </w:r>
            <w:r w:rsidR="00A679BA">
              <w:rPr>
                <w:lang w:val="cs-CZ"/>
              </w:rPr>
              <w:t>ádné ukončení studia ve studijním programu</w:t>
            </w:r>
            <w:r>
              <w:rPr>
                <w:lang w:val="cs-CZ"/>
              </w:rPr>
              <w:t>, které</w:t>
            </w:r>
            <w:r w:rsidR="00A679BA">
              <w:rPr>
                <w:lang w:val="cs-CZ"/>
              </w:rPr>
              <w:t xml:space="preserve"> se prokazuje předložením k</w:t>
            </w:r>
            <w:r w:rsidR="00A679BA" w:rsidRPr="00F6712D">
              <w:rPr>
                <w:lang w:val="cs-CZ"/>
              </w:rPr>
              <w:t xml:space="preserve">opie dokladu o </w:t>
            </w:r>
            <w:r w:rsidR="00A679BA">
              <w:rPr>
                <w:lang w:val="cs-CZ"/>
              </w:rPr>
              <w:t xml:space="preserve">řádném </w:t>
            </w:r>
            <w:r w:rsidR="00A679BA" w:rsidRPr="00F6712D">
              <w:rPr>
                <w:lang w:val="cs-CZ"/>
              </w:rPr>
              <w:t>ukončení bakalářského nebo nenavazujícího magisterského studia</w:t>
            </w:r>
            <w:r>
              <w:rPr>
                <w:lang w:val="cs-CZ"/>
              </w:rPr>
              <w:t xml:space="preserve"> </w:t>
            </w:r>
            <w:r w:rsidR="002E193A">
              <w:rPr>
                <w:lang w:val="cs-CZ"/>
              </w:rPr>
              <w:t>(diplom</w:t>
            </w:r>
            <w:r w:rsidR="002E193A" w:rsidRPr="00A826D2">
              <w:rPr>
                <w:lang w:val="cs-CZ"/>
              </w:rPr>
              <w:t xml:space="preserve">) </w:t>
            </w:r>
            <w:r w:rsidRPr="00A826D2">
              <w:rPr>
                <w:lang w:val="cs-CZ"/>
              </w:rPr>
              <w:t xml:space="preserve">do </w:t>
            </w:r>
            <w:r w:rsidR="00920F19" w:rsidRPr="00A826D2">
              <w:rPr>
                <w:lang w:val="cs-CZ"/>
              </w:rPr>
              <w:t>31.</w:t>
            </w:r>
            <w:r w:rsidR="00F0217E" w:rsidRPr="00A826D2">
              <w:rPr>
                <w:lang w:val="cs-CZ"/>
              </w:rPr>
              <w:t> </w:t>
            </w:r>
            <w:r w:rsidR="00920F19" w:rsidRPr="00A826D2">
              <w:rPr>
                <w:lang w:val="cs-CZ"/>
              </w:rPr>
              <w:t>8.</w:t>
            </w:r>
            <w:r w:rsidR="00F0217E" w:rsidRPr="00A826D2">
              <w:rPr>
                <w:lang w:val="cs-CZ"/>
              </w:rPr>
              <w:t> </w:t>
            </w:r>
            <w:r w:rsidR="00920F19" w:rsidRPr="00A826D2">
              <w:rPr>
                <w:lang w:val="cs-CZ"/>
              </w:rPr>
              <w:t>202</w:t>
            </w:r>
            <w:r w:rsidR="00A826D2" w:rsidRPr="00A826D2">
              <w:rPr>
                <w:lang w:val="cs-CZ"/>
              </w:rPr>
              <w:t>6</w:t>
            </w:r>
            <w:r w:rsidR="00920F19" w:rsidRPr="00A826D2">
              <w:rPr>
                <w:lang w:val="cs-CZ"/>
              </w:rPr>
              <w:t>.</w:t>
            </w:r>
          </w:p>
        </w:tc>
      </w:tr>
      <w:tr w:rsidR="008120F3" w:rsidRPr="00C4665F" w14:paraId="2CD70F07" w14:textId="77777777" w:rsidTr="00920F19">
        <w:trPr>
          <w:trHeight w:hRule="exact" w:val="2967"/>
        </w:trPr>
        <w:tc>
          <w:tcPr>
            <w:tcW w:w="2187" w:type="dxa"/>
          </w:tcPr>
          <w:p w14:paraId="05C5BBCF" w14:textId="47B81F46" w:rsidR="008120F3" w:rsidRPr="00F6712D" w:rsidRDefault="00A414E8">
            <w:pPr>
              <w:pStyle w:val="TableParagraph"/>
              <w:rPr>
                <w:lang w:val="cs-CZ"/>
              </w:rPr>
            </w:pPr>
            <w:r>
              <w:rPr>
                <w:lang w:val="cs-CZ"/>
              </w:rPr>
              <w:t>Přijímací zkouška</w:t>
            </w:r>
          </w:p>
        </w:tc>
        <w:tc>
          <w:tcPr>
            <w:tcW w:w="7763" w:type="dxa"/>
          </w:tcPr>
          <w:p w14:paraId="2FA42443" w14:textId="4C3CDEE7" w:rsidR="00A414E8" w:rsidRDefault="00A414E8" w:rsidP="00183C1F">
            <w:pPr>
              <w:pStyle w:val="TableParagraph"/>
              <w:spacing w:before="41" w:line="271" w:lineRule="auto"/>
              <w:ind w:right="99"/>
              <w:jc w:val="both"/>
              <w:rPr>
                <w:lang w:val="cs-CZ"/>
              </w:rPr>
            </w:pPr>
            <w:r>
              <w:rPr>
                <w:lang w:val="cs-CZ"/>
              </w:rPr>
              <w:t>P</w:t>
            </w:r>
            <w:r w:rsidR="009C4112" w:rsidRPr="00F6712D">
              <w:rPr>
                <w:lang w:val="cs-CZ"/>
              </w:rPr>
              <w:t>řijímací zkoušk</w:t>
            </w:r>
            <w:r>
              <w:rPr>
                <w:lang w:val="cs-CZ"/>
              </w:rPr>
              <w:t>a</w:t>
            </w:r>
            <w:r w:rsidR="009C4112" w:rsidRPr="00F6712D">
              <w:rPr>
                <w:lang w:val="cs-CZ"/>
              </w:rPr>
              <w:t xml:space="preserve"> pro </w:t>
            </w:r>
            <w:r>
              <w:rPr>
                <w:lang w:val="cs-CZ"/>
              </w:rPr>
              <w:t>studijní programy</w:t>
            </w:r>
            <w:r w:rsidRPr="00F6712D">
              <w:rPr>
                <w:lang w:val="cs-CZ"/>
              </w:rPr>
              <w:t xml:space="preserve"> </w:t>
            </w:r>
            <w:r w:rsidR="009C4112" w:rsidRPr="00F6712D">
              <w:rPr>
                <w:lang w:val="cs-CZ"/>
              </w:rPr>
              <w:t>v českém jazyce – písemný test z</w:t>
            </w:r>
            <w:r w:rsidR="004145BC">
              <w:rPr>
                <w:lang w:val="cs-CZ"/>
              </w:rPr>
              <w:t> </w:t>
            </w:r>
            <w:r w:rsidR="009C4112" w:rsidRPr="00F6712D">
              <w:rPr>
                <w:lang w:val="cs-CZ"/>
              </w:rPr>
              <w:t>odborných znalostí vztahujících se k požadovanému studijnímu programu</w:t>
            </w:r>
            <w:r w:rsidR="000A46D2">
              <w:rPr>
                <w:lang w:val="cs-CZ"/>
              </w:rPr>
              <w:t>,</w:t>
            </w:r>
            <w:r w:rsidR="009C4112" w:rsidRPr="00F6712D">
              <w:rPr>
                <w:lang w:val="cs-CZ"/>
              </w:rPr>
              <w:t xml:space="preserve"> </w:t>
            </w:r>
            <w:r w:rsidR="007A7D90">
              <w:rPr>
                <w:lang w:val="cs-CZ"/>
              </w:rPr>
              <w:t>viz T</w:t>
            </w:r>
            <w:r w:rsidR="002B764B">
              <w:rPr>
                <w:lang w:val="cs-CZ"/>
              </w:rPr>
              <w:t>e</w:t>
            </w:r>
            <w:r w:rsidR="007A7D90">
              <w:rPr>
                <w:lang w:val="cs-CZ"/>
              </w:rPr>
              <w:t xml:space="preserve">matické okruhy ke státním závěrečným zkouškám bakalářského studia. </w:t>
            </w:r>
            <w:hyperlink r:id="rId19" w:history="1">
              <w:r w:rsidR="0050398B" w:rsidRPr="0050398B">
                <w:rPr>
                  <w:rStyle w:val="Hypertextovodkaz"/>
                  <w:lang w:val="cs-CZ"/>
                </w:rPr>
                <w:t>https://www.fm.tul.cz/studenti/bakalarske-studium/statni-zaverecne-zkousky-bakalarskeho-studia</w:t>
              </w:r>
            </w:hyperlink>
            <w:r w:rsidR="007A7D90" w:rsidRPr="00F6712D">
              <w:rPr>
                <w:lang w:val="cs-CZ"/>
              </w:rPr>
              <w:t>.</w:t>
            </w:r>
          </w:p>
          <w:p w14:paraId="4625A373" w14:textId="77777777" w:rsidR="00A414E8" w:rsidRDefault="00A414E8">
            <w:pPr>
              <w:pStyle w:val="TableParagraph"/>
              <w:spacing w:before="41" w:line="271" w:lineRule="auto"/>
              <w:ind w:right="99"/>
              <w:rPr>
                <w:lang w:val="cs-CZ"/>
              </w:rPr>
            </w:pPr>
          </w:p>
          <w:p w14:paraId="3B13A93C" w14:textId="01854D24" w:rsidR="008120F3" w:rsidRPr="00F6712D" w:rsidRDefault="00A414E8" w:rsidP="00183C1F">
            <w:pPr>
              <w:pStyle w:val="TableParagraph"/>
              <w:spacing w:before="41" w:line="271" w:lineRule="auto"/>
              <w:ind w:right="99"/>
              <w:jc w:val="both"/>
              <w:rPr>
                <w:lang w:val="cs-CZ"/>
              </w:rPr>
            </w:pPr>
            <w:r>
              <w:rPr>
                <w:lang w:val="cs-CZ"/>
              </w:rPr>
              <w:t>P</w:t>
            </w:r>
            <w:r w:rsidR="009C4112" w:rsidRPr="00F6712D">
              <w:rPr>
                <w:lang w:val="cs-CZ"/>
              </w:rPr>
              <w:t>řijímací</w:t>
            </w:r>
            <w:r w:rsidR="009C4112" w:rsidRPr="00F6712D">
              <w:rPr>
                <w:spacing w:val="29"/>
                <w:lang w:val="cs-CZ"/>
              </w:rPr>
              <w:t xml:space="preserve"> </w:t>
            </w:r>
            <w:r w:rsidR="009C4112" w:rsidRPr="00F6712D">
              <w:rPr>
                <w:lang w:val="cs-CZ"/>
              </w:rPr>
              <w:t>zkoušk</w:t>
            </w:r>
            <w:r>
              <w:rPr>
                <w:lang w:val="cs-CZ"/>
              </w:rPr>
              <w:t>a</w:t>
            </w:r>
            <w:r w:rsidR="009C4112" w:rsidRPr="00F6712D">
              <w:rPr>
                <w:spacing w:val="31"/>
                <w:lang w:val="cs-CZ"/>
              </w:rPr>
              <w:t xml:space="preserve"> </w:t>
            </w:r>
            <w:r w:rsidR="009C4112" w:rsidRPr="00F6712D">
              <w:rPr>
                <w:lang w:val="cs-CZ"/>
              </w:rPr>
              <w:t>pro</w:t>
            </w:r>
            <w:r w:rsidR="009C4112" w:rsidRPr="00F6712D">
              <w:rPr>
                <w:spacing w:val="31"/>
                <w:lang w:val="cs-CZ"/>
              </w:rPr>
              <w:t xml:space="preserve"> </w:t>
            </w:r>
            <w:r>
              <w:rPr>
                <w:lang w:val="cs-CZ"/>
              </w:rPr>
              <w:t>studijní program</w:t>
            </w:r>
            <w:r w:rsidRPr="00F6712D">
              <w:rPr>
                <w:spacing w:val="34"/>
                <w:lang w:val="cs-CZ"/>
              </w:rPr>
              <w:t xml:space="preserve"> </w:t>
            </w:r>
            <w:r w:rsidR="009C4112" w:rsidRPr="00F6712D">
              <w:rPr>
                <w:lang w:val="cs-CZ"/>
              </w:rPr>
              <w:t>v</w:t>
            </w:r>
            <w:r w:rsidR="009C4112" w:rsidRPr="00F6712D">
              <w:rPr>
                <w:spacing w:val="1"/>
                <w:lang w:val="cs-CZ"/>
              </w:rPr>
              <w:t xml:space="preserve"> </w:t>
            </w:r>
            <w:r w:rsidR="009C4112" w:rsidRPr="00F6712D">
              <w:rPr>
                <w:lang w:val="cs-CZ"/>
              </w:rPr>
              <w:t>anglickém</w:t>
            </w:r>
            <w:r w:rsidR="009C4112" w:rsidRPr="00F6712D">
              <w:rPr>
                <w:spacing w:val="31"/>
                <w:lang w:val="cs-CZ"/>
              </w:rPr>
              <w:t xml:space="preserve"> </w:t>
            </w:r>
            <w:r w:rsidR="009C4112" w:rsidRPr="00F6712D">
              <w:rPr>
                <w:lang w:val="cs-CZ"/>
              </w:rPr>
              <w:t>jazyce</w:t>
            </w:r>
            <w:r w:rsidR="009C4112" w:rsidRPr="00F6712D">
              <w:rPr>
                <w:spacing w:val="35"/>
                <w:lang w:val="cs-CZ"/>
              </w:rPr>
              <w:t xml:space="preserve"> </w:t>
            </w:r>
            <w:r w:rsidR="009C4112" w:rsidRPr="00F6712D">
              <w:rPr>
                <w:lang w:val="cs-CZ"/>
              </w:rPr>
              <w:t>–</w:t>
            </w:r>
            <w:r w:rsidR="009C4112" w:rsidRPr="00F6712D">
              <w:rPr>
                <w:spacing w:val="33"/>
                <w:lang w:val="cs-CZ"/>
              </w:rPr>
              <w:t xml:space="preserve"> </w:t>
            </w:r>
            <w:r w:rsidR="009C4112" w:rsidRPr="00F6712D">
              <w:rPr>
                <w:lang w:val="cs-CZ"/>
              </w:rPr>
              <w:t>písemný</w:t>
            </w:r>
            <w:r w:rsidR="009C4112" w:rsidRPr="00F6712D">
              <w:rPr>
                <w:spacing w:val="31"/>
                <w:lang w:val="cs-CZ"/>
              </w:rPr>
              <w:t xml:space="preserve"> </w:t>
            </w:r>
            <w:r w:rsidR="009C4112" w:rsidRPr="00F6712D">
              <w:rPr>
                <w:lang w:val="cs-CZ"/>
              </w:rPr>
              <w:t>test</w:t>
            </w:r>
            <w:r w:rsidR="00183C1F">
              <w:rPr>
                <w:lang w:val="cs-CZ"/>
              </w:rPr>
              <w:t xml:space="preserve"> </w:t>
            </w:r>
            <w:r w:rsidR="009C4112" w:rsidRPr="00F6712D">
              <w:rPr>
                <w:lang w:val="cs-CZ"/>
              </w:rPr>
              <w:t>a</w:t>
            </w:r>
            <w:r w:rsidR="00183C1F">
              <w:rPr>
                <w:lang w:val="cs-CZ"/>
              </w:rPr>
              <w:t> </w:t>
            </w:r>
            <w:r w:rsidR="009C4112" w:rsidRPr="00F6712D">
              <w:rPr>
                <w:lang w:val="cs-CZ"/>
              </w:rPr>
              <w:t>ústní pohovor z odborných znalostí vztahujících se k</w:t>
            </w:r>
            <w:r w:rsidR="00183C1F">
              <w:rPr>
                <w:lang w:val="cs-CZ"/>
              </w:rPr>
              <w:t> </w:t>
            </w:r>
            <w:r w:rsidR="009C4112" w:rsidRPr="00F6712D">
              <w:rPr>
                <w:lang w:val="cs-CZ"/>
              </w:rPr>
              <w:t>požadovanému</w:t>
            </w:r>
            <w:r w:rsidR="00183C1F">
              <w:rPr>
                <w:lang w:val="cs-CZ"/>
              </w:rPr>
              <w:t xml:space="preserve"> </w:t>
            </w:r>
            <w:r w:rsidR="009C4112" w:rsidRPr="00F6712D">
              <w:rPr>
                <w:lang w:val="cs-CZ"/>
              </w:rPr>
              <w:t>studijnímu programu.</w:t>
            </w:r>
          </w:p>
          <w:p w14:paraId="6B412180" w14:textId="77777777" w:rsidR="00A414E8" w:rsidRDefault="00A414E8">
            <w:pPr>
              <w:pStyle w:val="TableParagraph"/>
              <w:spacing w:before="51"/>
              <w:ind w:right="216"/>
              <w:rPr>
                <w:lang w:val="cs-CZ"/>
              </w:rPr>
            </w:pPr>
          </w:p>
          <w:p w14:paraId="7C503A3C" w14:textId="735F49AA" w:rsidR="008120F3" w:rsidRPr="00F6712D" w:rsidRDefault="009C4112">
            <w:pPr>
              <w:pStyle w:val="TableParagraph"/>
              <w:spacing w:before="51"/>
              <w:ind w:right="216"/>
              <w:rPr>
                <w:lang w:val="cs-CZ"/>
              </w:rPr>
            </w:pPr>
            <w:r w:rsidRPr="00F6712D">
              <w:rPr>
                <w:lang w:val="cs-CZ"/>
              </w:rPr>
              <w:t xml:space="preserve">Ke studiu </w:t>
            </w:r>
            <w:r w:rsidR="00A414E8">
              <w:rPr>
                <w:lang w:val="cs-CZ"/>
              </w:rPr>
              <w:t xml:space="preserve">ve studijním programu </w:t>
            </w:r>
            <w:r w:rsidRPr="00F6712D">
              <w:rPr>
                <w:lang w:val="cs-CZ"/>
              </w:rPr>
              <w:t xml:space="preserve">v českém jazyce může být </w:t>
            </w:r>
            <w:proofErr w:type="gramStart"/>
            <w:r w:rsidRPr="00F6712D">
              <w:rPr>
                <w:lang w:val="cs-CZ"/>
              </w:rPr>
              <w:t>uchazeč  přijat</w:t>
            </w:r>
            <w:proofErr w:type="gramEnd"/>
            <w:r w:rsidRPr="00F6712D">
              <w:rPr>
                <w:lang w:val="cs-CZ"/>
              </w:rPr>
              <w:t xml:space="preserve"> bez přijímací zkoušky na základě splnění podmínek přijetí bez přijímací</w:t>
            </w:r>
            <w:r w:rsidRPr="00F6712D">
              <w:rPr>
                <w:spacing w:val="-16"/>
                <w:lang w:val="cs-CZ"/>
              </w:rPr>
              <w:t xml:space="preserve"> </w:t>
            </w:r>
            <w:r w:rsidRPr="00F6712D">
              <w:rPr>
                <w:lang w:val="cs-CZ"/>
              </w:rPr>
              <w:t>zkoušky.</w:t>
            </w:r>
          </w:p>
        </w:tc>
      </w:tr>
      <w:tr w:rsidR="008120F3" w:rsidRPr="00C4665F" w14:paraId="73C60F4E" w14:textId="77777777" w:rsidTr="004145BC">
        <w:trPr>
          <w:trHeight w:hRule="exact" w:val="1549"/>
        </w:trPr>
        <w:tc>
          <w:tcPr>
            <w:tcW w:w="2187" w:type="dxa"/>
          </w:tcPr>
          <w:p w14:paraId="51684381" w14:textId="21B32277" w:rsidR="008120F3" w:rsidRPr="00F6712D" w:rsidRDefault="009C4112" w:rsidP="00BE695B">
            <w:pPr>
              <w:pStyle w:val="TableParagraph"/>
              <w:spacing w:before="43"/>
              <w:rPr>
                <w:lang w:val="cs-CZ"/>
              </w:rPr>
            </w:pPr>
            <w:r w:rsidRPr="00F6712D">
              <w:rPr>
                <w:lang w:val="cs-CZ"/>
              </w:rPr>
              <w:t xml:space="preserve">Kritéria </w:t>
            </w:r>
            <w:r w:rsidR="00A414E8">
              <w:rPr>
                <w:lang w:val="cs-CZ"/>
              </w:rPr>
              <w:t>vyhodnocení přijímací zkoušky</w:t>
            </w:r>
          </w:p>
        </w:tc>
        <w:tc>
          <w:tcPr>
            <w:tcW w:w="7763" w:type="dxa"/>
          </w:tcPr>
          <w:p w14:paraId="27F27C0A" w14:textId="06144ABF" w:rsidR="008120F3" w:rsidRPr="00F6712D" w:rsidRDefault="009C4112" w:rsidP="00F0217E">
            <w:pPr>
              <w:pStyle w:val="TableParagraph"/>
              <w:spacing w:before="43" w:line="249" w:lineRule="auto"/>
              <w:ind w:right="99"/>
              <w:rPr>
                <w:lang w:val="cs-CZ"/>
              </w:rPr>
            </w:pPr>
            <w:r w:rsidRPr="00F6712D">
              <w:rPr>
                <w:lang w:val="cs-CZ"/>
              </w:rPr>
              <w:t>Maximální počet bodů z písemného testu je 30 bodů.</w:t>
            </w:r>
            <w:r w:rsidR="00082E7D">
              <w:rPr>
                <w:lang w:val="cs-CZ"/>
              </w:rPr>
              <w:t xml:space="preserve"> Uchazeči s výsledkem nad 15</w:t>
            </w:r>
            <w:r w:rsidR="00F0217E">
              <w:rPr>
                <w:lang w:val="cs-CZ"/>
              </w:rPr>
              <w:t> </w:t>
            </w:r>
            <w:r w:rsidR="00082E7D">
              <w:rPr>
                <w:lang w:val="cs-CZ"/>
              </w:rPr>
              <w:t>bodů budou přizváni k ústnímu pohovoru, kde mohou získat dalších</w:t>
            </w:r>
            <w:r w:rsidR="00F0217E">
              <w:rPr>
                <w:lang w:val="cs-CZ"/>
              </w:rPr>
              <w:t xml:space="preserve"> </w:t>
            </w:r>
            <w:r w:rsidR="00082E7D">
              <w:rPr>
                <w:lang w:val="cs-CZ"/>
              </w:rPr>
              <w:t>15</w:t>
            </w:r>
            <w:r w:rsidR="00F0217E">
              <w:rPr>
                <w:lang w:val="cs-CZ"/>
              </w:rPr>
              <w:t> </w:t>
            </w:r>
            <w:r w:rsidR="00082E7D">
              <w:rPr>
                <w:lang w:val="cs-CZ"/>
              </w:rPr>
              <w:t>bodů.</w:t>
            </w:r>
          </w:p>
          <w:p w14:paraId="1C8D4CBF" w14:textId="6BDB646D" w:rsidR="008120F3" w:rsidRPr="00F6712D" w:rsidRDefault="009C4112" w:rsidP="00BE695B">
            <w:pPr>
              <w:pStyle w:val="TableParagraph"/>
              <w:spacing w:before="41"/>
              <w:ind w:right="99"/>
              <w:rPr>
                <w:lang w:val="cs-CZ"/>
              </w:rPr>
            </w:pPr>
            <w:r w:rsidRPr="00F6712D">
              <w:rPr>
                <w:lang w:val="cs-CZ"/>
              </w:rPr>
              <w:t xml:space="preserve">Uchazeči budou </w:t>
            </w:r>
            <w:r w:rsidR="00A414E8">
              <w:rPr>
                <w:lang w:val="cs-CZ"/>
              </w:rPr>
              <w:t>seřazení</w:t>
            </w:r>
            <w:r w:rsidR="00A414E8" w:rsidRPr="00F6712D">
              <w:rPr>
                <w:lang w:val="cs-CZ"/>
              </w:rPr>
              <w:t xml:space="preserve"> </w:t>
            </w:r>
            <w:r w:rsidRPr="00F6712D">
              <w:rPr>
                <w:lang w:val="cs-CZ"/>
              </w:rPr>
              <w:t xml:space="preserve">podle pořadí na základě získaného počtu bodů, přičemž minimální počet bodů pro přijetí ke studiu je </w:t>
            </w:r>
            <w:r w:rsidR="00082E7D">
              <w:rPr>
                <w:lang w:val="cs-CZ"/>
              </w:rPr>
              <w:t>20</w:t>
            </w:r>
            <w:r w:rsidR="00082E7D" w:rsidRPr="00F6712D">
              <w:rPr>
                <w:lang w:val="cs-CZ"/>
              </w:rPr>
              <w:t xml:space="preserve"> </w:t>
            </w:r>
            <w:r w:rsidRPr="00F6712D">
              <w:rPr>
                <w:lang w:val="cs-CZ"/>
              </w:rPr>
              <w:t>bodů.</w:t>
            </w:r>
          </w:p>
        </w:tc>
      </w:tr>
      <w:tr w:rsidR="008120F3" w:rsidRPr="00C4665F" w14:paraId="3D1AE407" w14:textId="77777777" w:rsidTr="004145BC">
        <w:trPr>
          <w:trHeight w:hRule="exact" w:val="3636"/>
        </w:trPr>
        <w:tc>
          <w:tcPr>
            <w:tcW w:w="2187" w:type="dxa"/>
          </w:tcPr>
          <w:p w14:paraId="10460DF6" w14:textId="77777777" w:rsidR="008120F3" w:rsidRPr="00F6712D" w:rsidRDefault="009C4112">
            <w:pPr>
              <w:pStyle w:val="TableParagraph"/>
              <w:spacing w:before="41"/>
              <w:ind w:right="97"/>
              <w:rPr>
                <w:lang w:val="cs-CZ"/>
              </w:rPr>
            </w:pPr>
            <w:r w:rsidRPr="00F6712D">
              <w:rPr>
                <w:lang w:val="cs-CZ"/>
              </w:rPr>
              <w:t>Podmínky pro přijetí bez přijímací zkoušky</w:t>
            </w:r>
          </w:p>
        </w:tc>
        <w:tc>
          <w:tcPr>
            <w:tcW w:w="7763" w:type="dxa"/>
          </w:tcPr>
          <w:p w14:paraId="6A925C20" w14:textId="77777777" w:rsidR="008120F3" w:rsidRPr="00F6712D" w:rsidRDefault="009C4112">
            <w:pPr>
              <w:pStyle w:val="TableParagraph"/>
              <w:spacing w:before="41"/>
              <w:ind w:right="98"/>
              <w:jc w:val="both"/>
              <w:rPr>
                <w:lang w:val="cs-CZ"/>
              </w:rPr>
            </w:pPr>
            <w:r w:rsidRPr="00F6712D">
              <w:rPr>
                <w:lang w:val="cs-CZ"/>
              </w:rPr>
              <w:t>Bez</w:t>
            </w:r>
            <w:r w:rsidRPr="00F6712D">
              <w:rPr>
                <w:spacing w:val="-18"/>
                <w:lang w:val="cs-CZ"/>
              </w:rPr>
              <w:t xml:space="preserve"> </w:t>
            </w:r>
            <w:r w:rsidRPr="00F6712D">
              <w:rPr>
                <w:lang w:val="cs-CZ"/>
              </w:rPr>
              <w:t>přijímací</w:t>
            </w:r>
            <w:r w:rsidRPr="00F6712D">
              <w:rPr>
                <w:spacing w:val="-16"/>
                <w:lang w:val="cs-CZ"/>
              </w:rPr>
              <w:t xml:space="preserve"> </w:t>
            </w:r>
            <w:r w:rsidRPr="00F6712D">
              <w:rPr>
                <w:lang w:val="cs-CZ"/>
              </w:rPr>
              <w:t>zkoušky</w:t>
            </w:r>
            <w:r w:rsidRPr="00F6712D">
              <w:rPr>
                <w:spacing w:val="-17"/>
                <w:lang w:val="cs-CZ"/>
              </w:rPr>
              <w:t xml:space="preserve"> </w:t>
            </w:r>
            <w:r w:rsidRPr="00F6712D">
              <w:rPr>
                <w:lang w:val="cs-CZ"/>
              </w:rPr>
              <w:t>budou</w:t>
            </w:r>
            <w:r w:rsidRPr="00F6712D">
              <w:rPr>
                <w:spacing w:val="-13"/>
                <w:lang w:val="cs-CZ"/>
              </w:rPr>
              <w:t xml:space="preserve"> </w:t>
            </w:r>
            <w:r w:rsidRPr="00F6712D">
              <w:rPr>
                <w:lang w:val="cs-CZ"/>
              </w:rPr>
              <w:t>do</w:t>
            </w:r>
            <w:r w:rsidRPr="00F6712D">
              <w:rPr>
                <w:spacing w:val="-15"/>
                <w:lang w:val="cs-CZ"/>
              </w:rPr>
              <w:t xml:space="preserve"> </w:t>
            </w:r>
            <w:r w:rsidRPr="00F6712D">
              <w:rPr>
                <w:lang w:val="cs-CZ"/>
              </w:rPr>
              <w:t>studijních</w:t>
            </w:r>
            <w:r w:rsidRPr="00F6712D">
              <w:rPr>
                <w:spacing w:val="-14"/>
                <w:lang w:val="cs-CZ"/>
              </w:rPr>
              <w:t xml:space="preserve"> </w:t>
            </w:r>
            <w:r w:rsidRPr="00F6712D">
              <w:rPr>
                <w:lang w:val="cs-CZ"/>
              </w:rPr>
              <w:t>programů</w:t>
            </w:r>
            <w:r w:rsidRPr="00F6712D">
              <w:rPr>
                <w:spacing w:val="-15"/>
                <w:lang w:val="cs-CZ"/>
              </w:rPr>
              <w:t xml:space="preserve"> </w:t>
            </w:r>
            <w:r w:rsidRPr="00F6712D">
              <w:rPr>
                <w:lang w:val="cs-CZ"/>
              </w:rPr>
              <w:t>v</w:t>
            </w:r>
            <w:r w:rsidRPr="00F6712D">
              <w:rPr>
                <w:spacing w:val="-2"/>
                <w:lang w:val="cs-CZ"/>
              </w:rPr>
              <w:t xml:space="preserve"> </w:t>
            </w:r>
            <w:r w:rsidRPr="00F6712D">
              <w:rPr>
                <w:lang w:val="cs-CZ"/>
              </w:rPr>
              <w:t>českém</w:t>
            </w:r>
            <w:r w:rsidRPr="00F6712D">
              <w:rPr>
                <w:spacing w:val="-14"/>
                <w:lang w:val="cs-CZ"/>
              </w:rPr>
              <w:t xml:space="preserve"> </w:t>
            </w:r>
            <w:r w:rsidRPr="00F6712D">
              <w:rPr>
                <w:lang w:val="cs-CZ"/>
              </w:rPr>
              <w:t>jazyce</w:t>
            </w:r>
            <w:r w:rsidRPr="00F6712D">
              <w:rPr>
                <w:spacing w:val="-13"/>
                <w:lang w:val="cs-CZ"/>
              </w:rPr>
              <w:t xml:space="preserve"> </w:t>
            </w:r>
            <w:r w:rsidRPr="00F6712D">
              <w:rPr>
                <w:lang w:val="cs-CZ"/>
              </w:rPr>
              <w:t>přijímáni uchazeči,</w:t>
            </w:r>
            <w:r w:rsidRPr="00F6712D">
              <w:rPr>
                <w:spacing w:val="-2"/>
                <w:lang w:val="cs-CZ"/>
              </w:rPr>
              <w:t xml:space="preserve"> </w:t>
            </w:r>
            <w:r w:rsidRPr="00F6712D">
              <w:rPr>
                <w:lang w:val="cs-CZ"/>
              </w:rPr>
              <w:t>kteří:</w:t>
            </w:r>
          </w:p>
          <w:p w14:paraId="0BE51597" w14:textId="13374D43" w:rsidR="008120F3" w:rsidRPr="00F6712D" w:rsidRDefault="00A414E8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  <w:tab w:val="left" w:pos="824"/>
              </w:tabs>
              <w:spacing w:before="61" w:line="252" w:lineRule="exact"/>
              <w:ind w:right="100" w:hanging="360"/>
              <w:rPr>
                <w:lang w:val="cs-CZ"/>
              </w:rPr>
            </w:pPr>
            <w:r>
              <w:rPr>
                <w:lang w:val="cs-CZ"/>
              </w:rPr>
              <w:t>řádně ukončili</w:t>
            </w:r>
            <w:r w:rsidRPr="00F6712D">
              <w:rPr>
                <w:spacing w:val="-17"/>
                <w:lang w:val="cs-CZ"/>
              </w:rPr>
              <w:t xml:space="preserve"> </w:t>
            </w:r>
            <w:r w:rsidR="009C4112" w:rsidRPr="00F6712D">
              <w:rPr>
                <w:lang w:val="cs-CZ"/>
              </w:rPr>
              <w:t>bakalářsk</w:t>
            </w:r>
            <w:r>
              <w:rPr>
                <w:lang w:val="cs-CZ"/>
              </w:rPr>
              <w:t>ý</w:t>
            </w:r>
            <w:r w:rsidR="009C4112" w:rsidRPr="00F6712D">
              <w:rPr>
                <w:spacing w:val="-19"/>
                <w:lang w:val="cs-CZ"/>
              </w:rPr>
              <w:t xml:space="preserve"> </w:t>
            </w:r>
            <w:r>
              <w:rPr>
                <w:lang w:val="cs-CZ"/>
              </w:rPr>
              <w:t>studijní program</w:t>
            </w:r>
            <w:r w:rsidRPr="00F6712D">
              <w:rPr>
                <w:spacing w:val="-15"/>
                <w:lang w:val="cs-CZ"/>
              </w:rPr>
              <w:t xml:space="preserve"> </w:t>
            </w:r>
            <w:r w:rsidR="009C4112" w:rsidRPr="00F6712D">
              <w:rPr>
                <w:lang w:val="cs-CZ"/>
              </w:rPr>
              <w:t>v</w:t>
            </w:r>
            <w:r w:rsidR="009C4112" w:rsidRPr="00F6712D">
              <w:rPr>
                <w:spacing w:val="-2"/>
                <w:lang w:val="cs-CZ"/>
              </w:rPr>
              <w:t xml:space="preserve"> </w:t>
            </w:r>
            <w:r w:rsidR="009C4112" w:rsidRPr="00F6712D">
              <w:rPr>
                <w:lang w:val="cs-CZ"/>
              </w:rPr>
              <w:t>akademickém</w:t>
            </w:r>
            <w:r w:rsidR="009C4112" w:rsidRPr="00F6712D">
              <w:rPr>
                <w:spacing w:val="-17"/>
                <w:lang w:val="cs-CZ"/>
              </w:rPr>
              <w:t xml:space="preserve"> </w:t>
            </w:r>
            <w:r w:rsidR="009C4112" w:rsidRPr="00F6712D">
              <w:rPr>
                <w:lang w:val="cs-CZ"/>
              </w:rPr>
              <w:t>roce</w:t>
            </w:r>
            <w:r w:rsidR="009C4112" w:rsidRPr="00F6712D">
              <w:rPr>
                <w:spacing w:val="-17"/>
                <w:lang w:val="cs-CZ"/>
              </w:rPr>
              <w:t xml:space="preserve"> </w:t>
            </w:r>
            <w:r w:rsidR="009C4112" w:rsidRPr="00A826D2">
              <w:rPr>
                <w:lang w:val="cs-CZ"/>
              </w:rPr>
              <w:t>202</w:t>
            </w:r>
            <w:r w:rsidR="00A826D2" w:rsidRPr="00A826D2">
              <w:rPr>
                <w:lang w:val="cs-CZ"/>
              </w:rPr>
              <w:t>5</w:t>
            </w:r>
            <w:r w:rsidR="009C4112" w:rsidRPr="00A826D2">
              <w:rPr>
                <w:lang w:val="cs-CZ"/>
              </w:rPr>
              <w:t>/2</w:t>
            </w:r>
            <w:r w:rsidR="00A826D2" w:rsidRPr="00A826D2">
              <w:rPr>
                <w:lang w:val="cs-CZ"/>
              </w:rPr>
              <w:t>6</w:t>
            </w:r>
            <w:r w:rsidR="009C4112" w:rsidRPr="00712005">
              <w:rPr>
                <w:color w:val="FF0000"/>
                <w:spacing w:val="-16"/>
                <w:lang w:val="cs-CZ"/>
              </w:rPr>
              <w:t xml:space="preserve"> </w:t>
            </w:r>
            <w:r w:rsidR="009C4112" w:rsidRPr="00F6712D">
              <w:rPr>
                <w:lang w:val="cs-CZ"/>
              </w:rPr>
              <w:t>příbuzného zaměření ke zvolenému studijnímu</w:t>
            </w:r>
            <w:r w:rsidR="009C4112" w:rsidRPr="00F6712D">
              <w:rPr>
                <w:spacing w:val="-9"/>
                <w:lang w:val="cs-CZ"/>
              </w:rPr>
              <w:t xml:space="preserve"> </w:t>
            </w:r>
            <w:r w:rsidR="009C4112" w:rsidRPr="00F6712D">
              <w:rPr>
                <w:lang w:val="cs-CZ"/>
              </w:rPr>
              <w:t>programu.</w:t>
            </w:r>
          </w:p>
          <w:p w14:paraId="6E79ECC9" w14:textId="150FA1E0" w:rsidR="008120F3" w:rsidRPr="00F6712D" w:rsidRDefault="009C4112">
            <w:pPr>
              <w:pStyle w:val="TableParagraph"/>
              <w:spacing w:before="35" w:line="248" w:lineRule="exact"/>
              <w:jc w:val="both"/>
              <w:rPr>
                <w:lang w:val="cs-CZ"/>
              </w:rPr>
            </w:pPr>
            <w:r w:rsidRPr="00F6712D">
              <w:rPr>
                <w:lang w:val="cs-CZ"/>
              </w:rPr>
              <w:t xml:space="preserve">Pokud </w:t>
            </w:r>
            <w:r w:rsidR="00A414E8">
              <w:rPr>
                <w:lang w:val="cs-CZ"/>
              </w:rPr>
              <w:t>byl řádně ukončen bakalářský studijní program</w:t>
            </w:r>
            <w:r w:rsidR="00A414E8" w:rsidRPr="00F6712D">
              <w:rPr>
                <w:lang w:val="cs-CZ"/>
              </w:rPr>
              <w:t xml:space="preserve"> </w:t>
            </w:r>
            <w:r w:rsidRPr="00F6712D">
              <w:rPr>
                <w:lang w:val="cs-CZ"/>
              </w:rPr>
              <w:t>dříve, tak:</w:t>
            </w:r>
          </w:p>
          <w:p w14:paraId="41B7A1C3" w14:textId="77777777" w:rsidR="00183C1F" w:rsidRDefault="009C4112" w:rsidP="00183C1F">
            <w:pPr>
              <w:pStyle w:val="TableParagraph"/>
              <w:numPr>
                <w:ilvl w:val="0"/>
                <w:numId w:val="25"/>
              </w:numPr>
              <w:tabs>
                <w:tab w:val="left" w:pos="883"/>
                <w:tab w:val="left" w:pos="884"/>
              </w:tabs>
              <w:spacing w:before="2" w:line="252" w:lineRule="exact"/>
              <w:ind w:right="98"/>
              <w:rPr>
                <w:b/>
                <w:lang w:val="cs-CZ"/>
              </w:rPr>
            </w:pPr>
            <w:r w:rsidRPr="00183C1F">
              <w:rPr>
                <w:lang w:val="cs-CZ"/>
              </w:rPr>
              <w:t xml:space="preserve">mají za celé bakalářské studium studijní prospěch s aritmetickým průměrem </w:t>
            </w:r>
            <w:r w:rsidRPr="00183C1F">
              <w:rPr>
                <w:b/>
                <w:lang w:val="cs-CZ"/>
              </w:rPr>
              <w:t>do 2,50</w:t>
            </w:r>
            <w:r w:rsidRPr="00183C1F">
              <w:rPr>
                <w:b/>
                <w:spacing w:val="-6"/>
                <w:lang w:val="cs-CZ"/>
              </w:rPr>
              <w:t xml:space="preserve"> </w:t>
            </w:r>
            <w:r w:rsidRPr="00183C1F">
              <w:rPr>
                <w:b/>
                <w:lang w:val="cs-CZ"/>
              </w:rPr>
              <w:t>včetně,</w:t>
            </w:r>
          </w:p>
          <w:p w14:paraId="35C5C614" w14:textId="4394E23A" w:rsidR="008120F3" w:rsidRPr="00183C1F" w:rsidRDefault="009C4112" w:rsidP="00183C1F">
            <w:pPr>
              <w:pStyle w:val="TableParagraph"/>
              <w:numPr>
                <w:ilvl w:val="0"/>
                <w:numId w:val="25"/>
              </w:numPr>
              <w:tabs>
                <w:tab w:val="left" w:pos="883"/>
                <w:tab w:val="left" w:pos="884"/>
              </w:tabs>
              <w:spacing w:before="2" w:line="252" w:lineRule="exact"/>
              <w:ind w:right="98"/>
              <w:rPr>
                <w:lang w:val="cs-CZ"/>
              </w:rPr>
            </w:pPr>
            <w:r w:rsidRPr="00183C1F">
              <w:rPr>
                <w:b/>
                <w:lang w:val="cs-CZ"/>
              </w:rPr>
              <w:t xml:space="preserve">nebo </w:t>
            </w:r>
            <w:r w:rsidRPr="00183C1F">
              <w:rPr>
                <w:lang w:val="cs-CZ"/>
              </w:rPr>
              <w:t xml:space="preserve">u státní závěrečné zkoušky </w:t>
            </w:r>
            <w:r w:rsidR="00082E7D" w:rsidRPr="00183C1F">
              <w:rPr>
                <w:lang w:val="cs-CZ"/>
              </w:rPr>
              <w:t>výsledné hodnocení</w:t>
            </w:r>
            <w:r w:rsidRPr="00183C1F">
              <w:rPr>
                <w:lang w:val="cs-CZ"/>
              </w:rPr>
              <w:t xml:space="preserve"> </w:t>
            </w:r>
            <w:r w:rsidRPr="00183C1F">
              <w:rPr>
                <w:b/>
                <w:lang w:val="cs-CZ"/>
              </w:rPr>
              <w:t>do 2,0</w:t>
            </w:r>
            <w:r w:rsidRPr="00183C1F">
              <w:rPr>
                <w:b/>
                <w:spacing w:val="-5"/>
                <w:lang w:val="cs-CZ"/>
              </w:rPr>
              <w:t xml:space="preserve"> </w:t>
            </w:r>
            <w:r w:rsidRPr="00183C1F">
              <w:rPr>
                <w:b/>
                <w:lang w:val="cs-CZ"/>
              </w:rPr>
              <w:t>včetně</w:t>
            </w:r>
            <w:r w:rsidRPr="00183C1F">
              <w:rPr>
                <w:lang w:val="cs-CZ"/>
              </w:rPr>
              <w:t>.</w:t>
            </w:r>
          </w:p>
          <w:p w14:paraId="4CA13004" w14:textId="77777777" w:rsidR="00F12BF3" w:rsidRDefault="00F12BF3" w:rsidP="00BE695B">
            <w:pPr>
              <w:pStyle w:val="TableParagraph"/>
              <w:spacing w:before="36"/>
              <w:ind w:right="102"/>
              <w:jc w:val="both"/>
              <w:rPr>
                <w:lang w:val="cs-CZ"/>
              </w:rPr>
            </w:pPr>
          </w:p>
          <w:p w14:paraId="7F4CB724" w14:textId="4081CCC1" w:rsidR="008120F3" w:rsidRPr="00F6712D" w:rsidRDefault="009C4112" w:rsidP="00183C1F">
            <w:pPr>
              <w:pStyle w:val="TableParagraph"/>
              <w:spacing w:before="36"/>
              <w:ind w:right="102"/>
              <w:jc w:val="both"/>
              <w:rPr>
                <w:lang w:val="cs-CZ"/>
              </w:rPr>
            </w:pPr>
            <w:r w:rsidRPr="00F6712D">
              <w:rPr>
                <w:lang w:val="cs-CZ"/>
              </w:rPr>
              <w:t>Bez</w:t>
            </w:r>
            <w:r w:rsidRPr="00F6712D">
              <w:rPr>
                <w:spacing w:val="-19"/>
                <w:lang w:val="cs-CZ"/>
              </w:rPr>
              <w:t xml:space="preserve"> </w:t>
            </w:r>
            <w:r w:rsidRPr="00F6712D">
              <w:rPr>
                <w:lang w:val="cs-CZ"/>
              </w:rPr>
              <w:t>přijímací</w:t>
            </w:r>
            <w:r w:rsidRPr="00F6712D">
              <w:rPr>
                <w:spacing w:val="-19"/>
                <w:lang w:val="cs-CZ"/>
              </w:rPr>
              <w:t xml:space="preserve"> </w:t>
            </w:r>
            <w:r w:rsidRPr="00F6712D">
              <w:rPr>
                <w:lang w:val="cs-CZ"/>
              </w:rPr>
              <w:t>zkoušky</w:t>
            </w:r>
            <w:r w:rsidRPr="00F6712D">
              <w:rPr>
                <w:spacing w:val="-18"/>
                <w:lang w:val="cs-CZ"/>
              </w:rPr>
              <w:t xml:space="preserve"> </w:t>
            </w:r>
            <w:r w:rsidRPr="00F6712D">
              <w:rPr>
                <w:lang w:val="cs-CZ"/>
              </w:rPr>
              <w:t>budou</w:t>
            </w:r>
            <w:r w:rsidRPr="00F6712D">
              <w:rPr>
                <w:spacing w:val="-14"/>
                <w:lang w:val="cs-CZ"/>
              </w:rPr>
              <w:t xml:space="preserve"> </w:t>
            </w:r>
            <w:r w:rsidRPr="00F6712D">
              <w:rPr>
                <w:lang w:val="cs-CZ"/>
              </w:rPr>
              <w:t>pro</w:t>
            </w:r>
            <w:r w:rsidRPr="00F6712D">
              <w:rPr>
                <w:spacing w:val="-4"/>
                <w:lang w:val="cs-CZ"/>
              </w:rPr>
              <w:t xml:space="preserve"> </w:t>
            </w:r>
            <w:r w:rsidRPr="00F6712D">
              <w:rPr>
                <w:lang w:val="cs-CZ"/>
              </w:rPr>
              <w:t>akademický</w:t>
            </w:r>
            <w:r w:rsidRPr="00F6712D">
              <w:rPr>
                <w:spacing w:val="-17"/>
                <w:lang w:val="cs-CZ"/>
              </w:rPr>
              <w:t xml:space="preserve"> </w:t>
            </w:r>
            <w:r w:rsidRPr="00F6712D">
              <w:rPr>
                <w:lang w:val="cs-CZ"/>
              </w:rPr>
              <w:t>rok</w:t>
            </w:r>
            <w:r w:rsidRPr="00F6712D">
              <w:rPr>
                <w:spacing w:val="-18"/>
                <w:lang w:val="cs-CZ"/>
              </w:rPr>
              <w:t xml:space="preserve"> </w:t>
            </w:r>
            <w:r w:rsidRPr="00F6712D">
              <w:rPr>
                <w:lang w:val="cs-CZ"/>
              </w:rPr>
              <w:t>202</w:t>
            </w:r>
            <w:r w:rsidR="00EC4098">
              <w:rPr>
                <w:lang w:val="cs-CZ"/>
              </w:rPr>
              <w:t>6</w:t>
            </w:r>
            <w:r w:rsidRPr="00F6712D">
              <w:rPr>
                <w:lang w:val="cs-CZ"/>
              </w:rPr>
              <w:t>/2</w:t>
            </w:r>
            <w:r w:rsidR="00EC4098">
              <w:rPr>
                <w:lang w:val="cs-CZ"/>
              </w:rPr>
              <w:t>7</w:t>
            </w:r>
            <w:r w:rsidRPr="00F6712D">
              <w:rPr>
                <w:spacing w:val="-16"/>
                <w:lang w:val="cs-CZ"/>
              </w:rPr>
              <w:t xml:space="preserve"> </w:t>
            </w:r>
            <w:r w:rsidRPr="00F6712D">
              <w:rPr>
                <w:lang w:val="cs-CZ"/>
              </w:rPr>
              <w:t>přijati</w:t>
            </w:r>
            <w:r w:rsidRPr="00F6712D">
              <w:rPr>
                <w:spacing w:val="-19"/>
                <w:lang w:val="cs-CZ"/>
              </w:rPr>
              <w:t xml:space="preserve"> </w:t>
            </w:r>
            <w:r w:rsidRPr="00F6712D">
              <w:rPr>
                <w:lang w:val="cs-CZ"/>
              </w:rPr>
              <w:t>také</w:t>
            </w:r>
            <w:r w:rsidRPr="00F6712D">
              <w:rPr>
                <w:spacing w:val="-19"/>
                <w:lang w:val="cs-CZ"/>
              </w:rPr>
              <w:t xml:space="preserve"> </w:t>
            </w:r>
            <w:r w:rsidRPr="00F6712D">
              <w:rPr>
                <w:lang w:val="cs-CZ"/>
              </w:rPr>
              <w:t xml:space="preserve">uchazeči, kteří splnili podmínky pro přijetí </w:t>
            </w:r>
            <w:r w:rsidR="00F12BF3">
              <w:rPr>
                <w:lang w:val="cs-CZ"/>
              </w:rPr>
              <w:t>ke stu</w:t>
            </w:r>
            <w:r w:rsidR="00835D8D">
              <w:rPr>
                <w:lang w:val="cs-CZ"/>
              </w:rPr>
              <w:t>d</w:t>
            </w:r>
            <w:r w:rsidR="00F12BF3">
              <w:rPr>
                <w:lang w:val="cs-CZ"/>
              </w:rPr>
              <w:t>iu</w:t>
            </w:r>
            <w:r w:rsidRPr="00F6712D">
              <w:rPr>
                <w:lang w:val="cs-CZ"/>
              </w:rPr>
              <w:t xml:space="preserve"> pro akad. rok 202</w:t>
            </w:r>
            <w:r w:rsidR="00EC4098">
              <w:rPr>
                <w:lang w:val="cs-CZ"/>
              </w:rPr>
              <w:t>5</w:t>
            </w:r>
            <w:r w:rsidRPr="00F6712D">
              <w:rPr>
                <w:lang w:val="cs-CZ"/>
              </w:rPr>
              <w:t>/2</w:t>
            </w:r>
            <w:r w:rsidR="00EC4098">
              <w:rPr>
                <w:lang w:val="cs-CZ"/>
              </w:rPr>
              <w:t>6</w:t>
            </w:r>
            <w:r w:rsidRPr="00F6712D">
              <w:rPr>
                <w:lang w:val="cs-CZ"/>
              </w:rPr>
              <w:t>, ale nezapsali se ke studiu z důvodu, že včas nezískali vízum pro pobyt v</w:t>
            </w:r>
            <w:r w:rsidRPr="00F6712D">
              <w:rPr>
                <w:spacing w:val="-10"/>
                <w:lang w:val="cs-CZ"/>
              </w:rPr>
              <w:t xml:space="preserve"> </w:t>
            </w:r>
            <w:r w:rsidRPr="00F6712D">
              <w:rPr>
                <w:lang w:val="cs-CZ"/>
              </w:rPr>
              <w:t>ČR.</w:t>
            </w:r>
          </w:p>
        </w:tc>
      </w:tr>
    </w:tbl>
    <w:p w14:paraId="59D89B05" w14:textId="77777777" w:rsidR="00892B03" w:rsidRPr="00F6712D" w:rsidRDefault="00892B03">
      <w:pPr>
        <w:pStyle w:val="Zkladntext"/>
        <w:rPr>
          <w:rFonts w:ascii="Times New Roman"/>
          <w:sz w:val="20"/>
          <w:lang w:val="cs-CZ"/>
        </w:rPr>
      </w:pPr>
    </w:p>
    <w:p w14:paraId="6EFF5BCE" w14:textId="64A7DC8B" w:rsidR="00183C1F" w:rsidRDefault="00183C1F">
      <w:pPr>
        <w:rPr>
          <w:rFonts w:ascii="Times New Roman"/>
          <w:sz w:val="13"/>
          <w:szCs w:val="24"/>
          <w:lang w:val="cs-CZ"/>
        </w:rPr>
      </w:pPr>
      <w:r>
        <w:rPr>
          <w:rFonts w:ascii="Times New Roman"/>
          <w:sz w:val="13"/>
          <w:lang w:val="cs-CZ"/>
        </w:rPr>
        <w:br w:type="page"/>
      </w:r>
    </w:p>
    <w:p w14:paraId="16C49FE2" w14:textId="77777777" w:rsidR="008120F3" w:rsidRPr="00183C1F" w:rsidRDefault="008120F3">
      <w:pPr>
        <w:pStyle w:val="Zkladntext"/>
        <w:spacing w:before="8"/>
        <w:rPr>
          <w:rFonts w:ascii="Times New Roman"/>
          <w:sz w:val="22"/>
          <w:szCs w:val="22"/>
          <w:lang w:val="cs-CZ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7703"/>
        <w:tblGridChange w:id="0">
          <w:tblGrid>
            <w:gridCol w:w="2218"/>
            <w:gridCol w:w="7703"/>
          </w:tblGrid>
        </w:tblGridChange>
      </w:tblGrid>
      <w:tr w:rsidR="008120F3" w:rsidRPr="00F6712D" w14:paraId="0F38C236" w14:textId="77777777" w:rsidTr="00147B6A">
        <w:trPr>
          <w:trHeight w:hRule="exact" w:val="343"/>
        </w:trPr>
        <w:tc>
          <w:tcPr>
            <w:tcW w:w="9921" w:type="dxa"/>
            <w:gridSpan w:val="2"/>
            <w:shd w:val="clear" w:color="auto" w:fill="FFCC99"/>
          </w:tcPr>
          <w:p w14:paraId="5571F109" w14:textId="77777777" w:rsidR="008120F3" w:rsidRPr="00F6712D" w:rsidRDefault="009C4112">
            <w:pPr>
              <w:pStyle w:val="TableParagraph"/>
              <w:spacing w:before="42"/>
              <w:rPr>
                <w:b/>
                <w:lang w:val="cs-CZ"/>
              </w:rPr>
            </w:pPr>
            <w:r w:rsidRPr="00F6712D">
              <w:rPr>
                <w:b/>
                <w:lang w:val="cs-CZ"/>
              </w:rPr>
              <w:t>Doktorské studijní programy</w:t>
            </w:r>
          </w:p>
        </w:tc>
      </w:tr>
      <w:tr w:rsidR="008120F3" w:rsidRPr="00F6712D" w14:paraId="1FCFA3CD" w14:textId="77777777" w:rsidTr="00EC4098">
        <w:trPr>
          <w:trHeight w:hRule="exact" w:val="978"/>
        </w:trPr>
        <w:tc>
          <w:tcPr>
            <w:tcW w:w="9921" w:type="dxa"/>
            <w:gridSpan w:val="2"/>
          </w:tcPr>
          <w:p w14:paraId="0F7F403A" w14:textId="42E5A6CB" w:rsidR="008120F3" w:rsidRPr="00F6712D" w:rsidRDefault="009C4112">
            <w:pPr>
              <w:pStyle w:val="TableParagraph"/>
              <w:spacing w:before="60"/>
              <w:rPr>
                <w:lang w:val="cs-CZ"/>
              </w:rPr>
            </w:pPr>
            <w:r w:rsidRPr="00F6712D">
              <w:rPr>
                <w:lang w:val="cs-CZ"/>
              </w:rPr>
              <w:t>Uchazeči se mohou ke studiu přihlásit v průběhu akademického roku, přičemž přijímací pohovory jsou zpravidla v únoru a červnu. Konkrétní termín stanoví děkan.</w:t>
            </w:r>
            <w:r w:rsidR="00EC4098">
              <w:rPr>
                <w:lang w:val="cs-CZ"/>
              </w:rPr>
              <w:t xml:space="preserve"> </w:t>
            </w:r>
            <w:r w:rsidR="00EC4098">
              <w:rPr>
                <w:lang w:val="cs-CZ"/>
              </w:rPr>
              <w:t>Další informace jsou na stránkách [</w:t>
            </w:r>
            <w:r w:rsidR="00EC4098" w:rsidRPr="00BC7DA7">
              <w:rPr>
                <w:lang w:val="cs-CZ"/>
              </w:rPr>
              <w:t>https://www.fm.tul.cz/pro-uchazece/doktorske-studium/prijimaci-rizeni-ds</w:t>
            </w:r>
            <w:r w:rsidR="00EC4098">
              <w:rPr>
                <w:lang w:val="cs-CZ"/>
              </w:rPr>
              <w:t>].</w:t>
            </w:r>
          </w:p>
        </w:tc>
      </w:tr>
      <w:tr w:rsidR="008120F3" w:rsidRPr="00C4665F" w14:paraId="3C31B062" w14:textId="77777777" w:rsidTr="00147B6A">
        <w:trPr>
          <w:trHeight w:hRule="exact" w:val="861"/>
        </w:trPr>
        <w:tc>
          <w:tcPr>
            <w:tcW w:w="2218" w:type="dxa"/>
          </w:tcPr>
          <w:p w14:paraId="7BCBA1D2" w14:textId="77777777" w:rsidR="008120F3" w:rsidRPr="00F6712D" w:rsidRDefault="00A679BA">
            <w:pPr>
              <w:pStyle w:val="TableParagraph"/>
              <w:spacing w:before="41"/>
              <w:rPr>
                <w:lang w:val="cs-CZ"/>
              </w:rPr>
            </w:pPr>
            <w:r>
              <w:rPr>
                <w:lang w:val="cs-CZ"/>
              </w:rPr>
              <w:t>Vzdělání</w:t>
            </w:r>
          </w:p>
        </w:tc>
        <w:tc>
          <w:tcPr>
            <w:tcW w:w="7703" w:type="dxa"/>
          </w:tcPr>
          <w:p w14:paraId="4E0BF7E3" w14:textId="59487754" w:rsidR="008120F3" w:rsidRPr="00492C75" w:rsidRDefault="00EC4C6F" w:rsidP="00EC4C6F">
            <w:pPr>
              <w:ind w:left="85"/>
              <w:rPr>
                <w:lang w:val="cs-CZ"/>
              </w:rPr>
            </w:pPr>
            <w:r>
              <w:rPr>
                <w:lang w:val="cs-CZ"/>
              </w:rPr>
              <w:t>Podmínkou pro přijetí je ř</w:t>
            </w:r>
            <w:r w:rsidR="00A679BA" w:rsidRPr="00A679BA">
              <w:rPr>
                <w:lang w:val="cs-CZ"/>
              </w:rPr>
              <w:t>ádné ukončení studia v magisterském studijním programu</w:t>
            </w:r>
            <w:r>
              <w:rPr>
                <w:lang w:val="cs-CZ"/>
              </w:rPr>
              <w:t xml:space="preserve">, které se prokazuje předložením </w:t>
            </w:r>
            <w:r w:rsidRPr="00F6712D">
              <w:rPr>
                <w:lang w:val="cs-CZ"/>
              </w:rPr>
              <w:t xml:space="preserve">dokladu o </w:t>
            </w:r>
            <w:r>
              <w:rPr>
                <w:lang w:val="cs-CZ"/>
              </w:rPr>
              <w:t>řádném</w:t>
            </w:r>
            <w:r w:rsidRPr="00F6712D">
              <w:rPr>
                <w:lang w:val="cs-CZ"/>
              </w:rPr>
              <w:t xml:space="preserve"> ukončení</w:t>
            </w:r>
            <w:r w:rsidRPr="00F6712D">
              <w:rPr>
                <w:spacing w:val="-13"/>
                <w:lang w:val="cs-CZ"/>
              </w:rPr>
              <w:t xml:space="preserve"> </w:t>
            </w:r>
            <w:r w:rsidRPr="00F6712D">
              <w:rPr>
                <w:lang w:val="cs-CZ"/>
              </w:rPr>
              <w:t>magisterského</w:t>
            </w:r>
            <w:r w:rsidRPr="00F6712D">
              <w:rPr>
                <w:spacing w:val="-12"/>
                <w:lang w:val="cs-CZ"/>
              </w:rPr>
              <w:t xml:space="preserve"> </w:t>
            </w:r>
            <w:r w:rsidRPr="00F6712D">
              <w:rPr>
                <w:lang w:val="cs-CZ"/>
              </w:rPr>
              <w:t>studia</w:t>
            </w:r>
            <w:r w:rsidR="002E193A">
              <w:rPr>
                <w:lang w:val="cs-CZ"/>
              </w:rPr>
              <w:t xml:space="preserve"> (diplom)</w:t>
            </w:r>
            <w:r w:rsidRPr="00A826D2">
              <w:rPr>
                <w:lang w:val="cs-CZ"/>
              </w:rPr>
              <w:t>.</w:t>
            </w:r>
          </w:p>
        </w:tc>
      </w:tr>
      <w:tr w:rsidR="00A679BA" w:rsidRPr="00C4665F" w14:paraId="18A88231" w14:textId="77777777" w:rsidTr="00EC4098">
        <w:trPr>
          <w:trHeight w:hRule="exact" w:val="8965"/>
        </w:trPr>
        <w:tc>
          <w:tcPr>
            <w:tcW w:w="2218" w:type="dxa"/>
          </w:tcPr>
          <w:p w14:paraId="59486F2D" w14:textId="7F3669B3" w:rsidR="00A679BA" w:rsidRPr="00F6712D" w:rsidRDefault="00BE695B" w:rsidP="00F0217E">
            <w:pPr>
              <w:pStyle w:val="TableParagraph"/>
              <w:spacing w:before="41"/>
              <w:rPr>
                <w:lang w:val="cs-CZ"/>
              </w:rPr>
            </w:pPr>
            <w:r>
              <w:rPr>
                <w:lang w:val="cs-CZ"/>
              </w:rPr>
              <w:t>Přílohy</w:t>
            </w:r>
            <w:r w:rsidRPr="00F6712D">
              <w:rPr>
                <w:lang w:val="cs-CZ"/>
              </w:rPr>
              <w:t xml:space="preserve"> </w:t>
            </w:r>
            <w:r w:rsidR="00A679BA" w:rsidRPr="00F6712D">
              <w:rPr>
                <w:lang w:val="cs-CZ"/>
              </w:rPr>
              <w:t>přihlášky</w:t>
            </w:r>
          </w:p>
        </w:tc>
        <w:tc>
          <w:tcPr>
            <w:tcW w:w="7703" w:type="dxa"/>
          </w:tcPr>
          <w:p w14:paraId="6318E17C" w14:textId="77777777" w:rsidR="00EC4098" w:rsidRPr="00F6712D" w:rsidRDefault="00EC4098" w:rsidP="00EC4098">
            <w:pPr>
              <w:pStyle w:val="TableParagraph"/>
              <w:spacing w:before="41" w:line="252" w:lineRule="exact"/>
              <w:rPr>
                <w:lang w:val="cs-CZ"/>
              </w:rPr>
            </w:pPr>
            <w:r w:rsidRPr="00F6712D">
              <w:rPr>
                <w:lang w:val="cs-CZ"/>
              </w:rPr>
              <w:t>Elektronicky zadanou přihlášku je potřeba vytisknout, podepsat a doplnit</w:t>
            </w:r>
          </w:p>
          <w:p w14:paraId="4C8F352D" w14:textId="77777777" w:rsidR="00EC4098" w:rsidRPr="00F6712D" w:rsidRDefault="00EC4098" w:rsidP="00EC4098">
            <w:pPr>
              <w:pStyle w:val="TableParagraph"/>
              <w:spacing w:line="248" w:lineRule="exact"/>
              <w:rPr>
                <w:lang w:val="cs-CZ"/>
              </w:rPr>
            </w:pPr>
            <w:r w:rsidRPr="00F6712D">
              <w:rPr>
                <w:lang w:val="cs-CZ"/>
              </w:rPr>
              <w:t>o následující přílohy:</w:t>
            </w:r>
          </w:p>
          <w:p w14:paraId="2CF7E51A" w14:textId="77777777" w:rsidR="00EC4098" w:rsidRDefault="00EC4098" w:rsidP="00EC4098">
            <w:pPr>
              <w:pStyle w:val="TableParagraph"/>
              <w:numPr>
                <w:ilvl w:val="0"/>
                <w:numId w:val="27"/>
              </w:numPr>
              <w:spacing w:line="284" w:lineRule="exact"/>
              <w:ind w:left="497"/>
              <w:rPr>
                <w:lang w:val="cs-CZ"/>
              </w:rPr>
            </w:pPr>
            <w:r w:rsidRPr="00BC7DA7">
              <w:rPr>
                <w:lang w:val="cs-CZ"/>
              </w:rPr>
              <w:t>Doklady o dosaženém magisterském vzdělání (ověřená kopie diplomu, kopie dodatku k diplomu, ev. dalších certifikátů);</w:t>
            </w:r>
          </w:p>
          <w:p w14:paraId="3D1CE38C" w14:textId="77777777" w:rsidR="00EC4098" w:rsidRDefault="00EC4098" w:rsidP="00EC4098">
            <w:pPr>
              <w:pStyle w:val="TableParagraph"/>
              <w:numPr>
                <w:ilvl w:val="0"/>
                <w:numId w:val="27"/>
              </w:numPr>
              <w:spacing w:line="284" w:lineRule="exact"/>
              <w:ind w:left="497"/>
              <w:rPr>
                <w:lang w:val="cs-CZ"/>
              </w:rPr>
            </w:pPr>
            <w:r w:rsidRPr="00BC7DA7">
              <w:rPr>
                <w:lang w:val="cs-CZ"/>
              </w:rPr>
              <w:t>Strukturovaný životopis (včetně adresy a kontaktních údajů), s uvedením publikací uchazeče;</w:t>
            </w:r>
          </w:p>
          <w:p w14:paraId="1852482E" w14:textId="77777777" w:rsidR="00EC4098" w:rsidRDefault="00EC4098" w:rsidP="00EC4098">
            <w:pPr>
              <w:pStyle w:val="TableParagraph"/>
              <w:numPr>
                <w:ilvl w:val="0"/>
                <w:numId w:val="27"/>
              </w:numPr>
              <w:spacing w:line="284" w:lineRule="exact"/>
              <w:ind w:left="497"/>
              <w:rPr>
                <w:lang w:val="cs-CZ"/>
              </w:rPr>
            </w:pPr>
            <w:r w:rsidRPr="00BC7DA7">
              <w:rPr>
                <w:lang w:val="cs-CZ"/>
              </w:rPr>
              <w:t>Seznam odborných publikací ev. odborných vědecko-výzkumných aktivit nebo stáží;</w:t>
            </w:r>
          </w:p>
          <w:p w14:paraId="27A7C9C8" w14:textId="77777777" w:rsidR="00EC4098" w:rsidRDefault="00EC4098" w:rsidP="00EC4098">
            <w:pPr>
              <w:pStyle w:val="TableParagraph"/>
              <w:numPr>
                <w:ilvl w:val="0"/>
                <w:numId w:val="27"/>
              </w:numPr>
              <w:spacing w:line="284" w:lineRule="exact"/>
              <w:ind w:left="497"/>
              <w:rPr>
                <w:lang w:val="cs-CZ"/>
              </w:rPr>
            </w:pPr>
            <w:r w:rsidRPr="00BC7DA7">
              <w:rPr>
                <w:lang w:val="cs-CZ"/>
              </w:rPr>
              <w:t>Abstrakt disertační práce v rozsahu 1-2 stránky. Abstrakt musí obsahovat nástin budoucí dizertační práce (téma, otevřené problémy k řešení, možné přístupy k řešení). Tuto část je nutné připravit s budoucím školitelem;</w:t>
            </w:r>
          </w:p>
          <w:p w14:paraId="6AF4B28E" w14:textId="77777777" w:rsidR="00EC4098" w:rsidRDefault="00EC4098" w:rsidP="00EC4098">
            <w:pPr>
              <w:pStyle w:val="TableParagraph"/>
              <w:numPr>
                <w:ilvl w:val="0"/>
                <w:numId w:val="27"/>
              </w:numPr>
              <w:spacing w:line="284" w:lineRule="exact"/>
              <w:ind w:left="497"/>
              <w:rPr>
                <w:lang w:val="cs-CZ"/>
              </w:rPr>
            </w:pPr>
            <w:r w:rsidRPr="00BC7DA7">
              <w:rPr>
                <w:lang w:val="cs-CZ"/>
              </w:rPr>
              <w:t xml:space="preserve">Po domluvě s budoucím školitelem je nutné vyplnit údaje do </w:t>
            </w:r>
            <w:proofErr w:type="gramStart"/>
            <w:r w:rsidRPr="00BC7DA7">
              <w:rPr>
                <w:lang w:val="cs-CZ"/>
              </w:rPr>
              <w:t>přihlášky - téma</w:t>
            </w:r>
            <w:proofErr w:type="gramEnd"/>
            <w:r w:rsidRPr="00BC7DA7">
              <w:rPr>
                <w:lang w:val="cs-CZ"/>
              </w:rPr>
              <w:t>, pracoviště a jméno školitele;</w:t>
            </w:r>
          </w:p>
          <w:p w14:paraId="4872D491" w14:textId="77777777" w:rsidR="00EC4098" w:rsidRDefault="00EC4098" w:rsidP="00EC4098">
            <w:pPr>
              <w:pStyle w:val="TableParagraph"/>
              <w:numPr>
                <w:ilvl w:val="0"/>
                <w:numId w:val="27"/>
              </w:numPr>
              <w:spacing w:line="284" w:lineRule="exact"/>
              <w:ind w:left="497"/>
              <w:rPr>
                <w:lang w:val="cs-CZ"/>
              </w:rPr>
            </w:pPr>
            <w:r w:rsidRPr="00BC7DA7">
              <w:rPr>
                <w:lang w:val="cs-CZ"/>
              </w:rPr>
              <w:t>Potvrzení o uhrazení administrativního poplatku (700 Kč pro všechny studijní programy v českém jazyce) na účet TUL;</w:t>
            </w:r>
          </w:p>
          <w:p w14:paraId="78519690" w14:textId="77777777" w:rsidR="00EC4098" w:rsidRDefault="00EC4098" w:rsidP="00EC4098">
            <w:pPr>
              <w:pStyle w:val="TableParagraph"/>
              <w:numPr>
                <w:ilvl w:val="0"/>
                <w:numId w:val="27"/>
              </w:numPr>
              <w:spacing w:line="284" w:lineRule="exact"/>
              <w:ind w:left="497"/>
              <w:rPr>
                <w:lang w:val="cs-CZ"/>
              </w:rPr>
            </w:pPr>
            <w:r w:rsidRPr="00BC7DA7">
              <w:rPr>
                <w:lang w:val="cs-CZ"/>
              </w:rPr>
              <w:t>Uchazeči o studium ze zahraničí jsou povinni předložit doklady o dosaženém vzdělání a jejich nostrifikaci, doložení nostrifikace lze odložit do datumu nástupu do studia;</w:t>
            </w:r>
          </w:p>
          <w:p w14:paraId="6D0A14FC" w14:textId="77777777" w:rsidR="00EC4098" w:rsidRDefault="00EC4098" w:rsidP="00EC4098">
            <w:pPr>
              <w:pStyle w:val="TableParagraph"/>
              <w:numPr>
                <w:ilvl w:val="0"/>
                <w:numId w:val="27"/>
              </w:numPr>
              <w:spacing w:line="284" w:lineRule="exact"/>
              <w:ind w:left="497"/>
              <w:rPr>
                <w:lang w:val="cs-CZ"/>
              </w:rPr>
            </w:pPr>
            <w:r w:rsidRPr="00BC7DA7">
              <w:rPr>
                <w:lang w:val="cs-CZ"/>
              </w:rPr>
              <w:t xml:space="preserve">Kopie osvědčení o zkoušce z anglického jazyka nejméně úroveň </w:t>
            </w:r>
            <w:proofErr w:type="gramStart"/>
            <w:r w:rsidRPr="00BC7DA7">
              <w:rPr>
                <w:lang w:val="cs-CZ"/>
              </w:rPr>
              <w:t>B2</w:t>
            </w:r>
            <w:proofErr w:type="gramEnd"/>
            <w:r w:rsidRPr="00BC7DA7">
              <w:rPr>
                <w:lang w:val="cs-CZ"/>
              </w:rPr>
              <w:t xml:space="preserve"> pokud se uchazeč hlásí do doktorského studijního programu akreditovaného v anglickém jazyce; toto potvrzení není vyžadováno pokud anglický jazyk je oficiálním jazykem země původu uchazeče nebo předchozí vzdělání absolvoval ve studijním programu akreditovaném v anglickém jazyce;</w:t>
            </w:r>
          </w:p>
          <w:p w14:paraId="39AED7F8" w14:textId="77777777" w:rsidR="00EC4098" w:rsidRDefault="00EC4098" w:rsidP="00EC4098">
            <w:pPr>
              <w:pStyle w:val="TableParagraph"/>
              <w:numPr>
                <w:ilvl w:val="0"/>
                <w:numId w:val="27"/>
              </w:numPr>
              <w:spacing w:line="284" w:lineRule="exact"/>
              <w:ind w:left="497"/>
              <w:rPr>
                <w:lang w:val="cs-CZ"/>
              </w:rPr>
            </w:pPr>
            <w:r w:rsidRPr="00BC7DA7">
              <w:rPr>
                <w:lang w:val="cs-CZ"/>
              </w:rPr>
              <w:t xml:space="preserve">Kopie osvědčení o zkoušce z českého jazyka nejméně úroveň </w:t>
            </w:r>
            <w:proofErr w:type="gramStart"/>
            <w:r w:rsidRPr="00BC7DA7">
              <w:rPr>
                <w:lang w:val="cs-CZ"/>
              </w:rPr>
              <w:t>B2</w:t>
            </w:r>
            <w:proofErr w:type="gramEnd"/>
            <w:r w:rsidRPr="00BC7DA7">
              <w:rPr>
                <w:lang w:val="cs-CZ"/>
              </w:rPr>
              <w:t xml:space="preserve"> pokud se uchazeč hlásí do doktorského studijního programu v českém jazyce, není občanem ČR a neabsolvoval předchozí vzdělání ve studijním programu akreditovaném v českém jazyce.</w:t>
            </w:r>
          </w:p>
          <w:p w14:paraId="30787836" w14:textId="1CEFE19C" w:rsidR="00A679BA" w:rsidRPr="00492C75" w:rsidRDefault="00EC4098" w:rsidP="00EC4098">
            <w:pPr>
              <w:pStyle w:val="TableParagraph"/>
              <w:numPr>
                <w:ilvl w:val="0"/>
                <w:numId w:val="27"/>
              </w:numPr>
              <w:spacing w:line="284" w:lineRule="exact"/>
              <w:ind w:left="497"/>
              <w:rPr>
                <w:lang w:val="cs-CZ"/>
              </w:rPr>
            </w:pPr>
            <w:r w:rsidRPr="00BC7DA7">
              <w:rPr>
                <w:lang w:val="cs-CZ"/>
              </w:rPr>
              <w:t>Vyplněný a podepsaný formulář souhlasu vedoucího školícího pracoviště se zajištěním finančního zabezpečení doktorského studia.</w:t>
            </w:r>
          </w:p>
        </w:tc>
      </w:tr>
      <w:tr w:rsidR="00EC4098" w:rsidRPr="00F6712D" w14:paraId="30E8EA2C" w14:textId="77777777" w:rsidTr="009858FB">
        <w:trPr>
          <w:trHeight w:hRule="exact" w:val="4967"/>
        </w:trPr>
        <w:tc>
          <w:tcPr>
            <w:tcW w:w="2218" w:type="dxa"/>
          </w:tcPr>
          <w:p w14:paraId="0FF889C2" w14:textId="77777777" w:rsidR="00EC4098" w:rsidRPr="00F6712D" w:rsidRDefault="00EC4098" w:rsidP="009858FB">
            <w:pPr>
              <w:ind w:left="103"/>
              <w:rPr>
                <w:lang w:val="cs-CZ"/>
              </w:rPr>
            </w:pPr>
            <w:r>
              <w:rPr>
                <w:lang w:val="cs-CZ"/>
              </w:rPr>
              <w:lastRenderedPageBreak/>
              <w:t>Přijímací zkouška</w:t>
            </w:r>
          </w:p>
        </w:tc>
        <w:tc>
          <w:tcPr>
            <w:tcW w:w="7703" w:type="dxa"/>
          </w:tcPr>
          <w:p w14:paraId="4CC97E70" w14:textId="77777777" w:rsidR="00EC4098" w:rsidRDefault="00EC4098" w:rsidP="009858FB">
            <w:pPr>
              <w:pStyle w:val="TableParagraph"/>
              <w:spacing w:before="39"/>
              <w:rPr>
                <w:lang w:val="cs-CZ"/>
              </w:rPr>
            </w:pPr>
            <w:r w:rsidRPr="00F6712D">
              <w:rPr>
                <w:lang w:val="cs-CZ"/>
              </w:rPr>
              <w:t>Motivační pohovor a odborná rozprava</w:t>
            </w:r>
            <w:r>
              <w:rPr>
                <w:lang w:val="cs-CZ"/>
              </w:rPr>
              <w:t xml:space="preserve"> s tematikou orientovanou na téma disertační práce</w:t>
            </w:r>
            <w:r w:rsidRPr="00F6712D">
              <w:rPr>
                <w:lang w:val="cs-CZ"/>
              </w:rPr>
              <w:t>.</w:t>
            </w:r>
            <w:r w:rsidRPr="009858FB">
              <w:rPr>
                <w:lang w:val="cs-CZ"/>
              </w:rPr>
              <w:t xml:space="preserve"> </w:t>
            </w:r>
          </w:p>
          <w:p w14:paraId="690479E8" w14:textId="77777777" w:rsidR="00EC4098" w:rsidRPr="00BC7DA7" w:rsidRDefault="00EC4098" w:rsidP="009858FB">
            <w:pPr>
              <w:pStyle w:val="TableParagraph"/>
              <w:spacing w:before="39"/>
              <w:rPr>
                <w:lang w:val="cs-CZ"/>
              </w:rPr>
            </w:pPr>
            <w:r w:rsidRPr="00BC7DA7">
              <w:rPr>
                <w:lang w:val="cs-CZ"/>
              </w:rPr>
              <w:t>Přijímací komise (jmenovaná děkanem ad-hoc, nebo trvale) spolu s potenciálním školitelem posoudí listinné podklady (viz výše) a stanoví, zda je nutné vyzvat uchazeče k ústnímu pohovoru. Od ústního pohovoru může být v odůvodněných případech upuštěno.</w:t>
            </w:r>
          </w:p>
          <w:p w14:paraId="6BC5B6B5" w14:textId="77777777" w:rsidR="00EC4098" w:rsidRPr="00BC7DA7" w:rsidRDefault="00EC4098" w:rsidP="009858FB">
            <w:pPr>
              <w:pStyle w:val="TableParagraph"/>
              <w:spacing w:before="39"/>
              <w:rPr>
                <w:lang w:val="cs-CZ"/>
              </w:rPr>
            </w:pPr>
            <w:r w:rsidRPr="00BC7DA7">
              <w:rPr>
                <w:lang w:val="cs-CZ"/>
              </w:rPr>
              <w:t xml:space="preserve">V rámci ústního pohovoru přijímací komise posuzuje kompetence uchazeče pro vybraný studijní program. Ústní pohovor trvá </w:t>
            </w:r>
            <w:proofErr w:type="gramStart"/>
            <w:r w:rsidRPr="00BC7DA7">
              <w:rPr>
                <w:lang w:val="cs-CZ"/>
              </w:rPr>
              <w:t>15 - 30</w:t>
            </w:r>
            <w:proofErr w:type="gramEnd"/>
            <w:r w:rsidRPr="00BC7DA7">
              <w:rPr>
                <w:lang w:val="cs-CZ"/>
              </w:rPr>
              <w:t xml:space="preserve"> minut a v jeho rámci musí uchazeč prokázat zejména svou motivaci. </w:t>
            </w:r>
          </w:p>
          <w:p w14:paraId="1AFF4082" w14:textId="77777777" w:rsidR="00EC4098" w:rsidRPr="00BC7DA7" w:rsidRDefault="00EC4098" w:rsidP="009858FB">
            <w:pPr>
              <w:pStyle w:val="TableParagraph"/>
              <w:spacing w:before="39"/>
              <w:rPr>
                <w:lang w:val="cs-CZ"/>
              </w:rPr>
            </w:pPr>
            <w:r w:rsidRPr="00BC7DA7">
              <w:rPr>
                <w:lang w:val="cs-CZ"/>
              </w:rPr>
              <w:t>Dále mohou být posuzovány znalosti z oblastí souvisejících s plánovaným zaměřením studia. Současně je posuzována komunikační schopnost v angličtině (pro studijní programy v českém a anglickém jazyce) a češtině (pro zahraniční uchazeče, kteří žádají o studijní programy realizované v českém jazyce).</w:t>
            </w:r>
          </w:p>
          <w:p w14:paraId="4D5A6D5A" w14:textId="77777777" w:rsidR="00EC4098" w:rsidRPr="00BC7DA7" w:rsidRDefault="00EC4098" w:rsidP="009858FB">
            <w:pPr>
              <w:pStyle w:val="TableParagraph"/>
              <w:spacing w:before="39"/>
              <w:rPr>
                <w:lang w:val="cs-CZ"/>
              </w:rPr>
            </w:pPr>
            <w:r w:rsidRPr="00BC7DA7">
              <w:rPr>
                <w:lang w:val="cs-CZ"/>
              </w:rPr>
              <w:t>Pohovor může být podle uvážení přijímací komise veden také prostřednictvím videokonference, zejména v případě zahraničních uchazečů.</w:t>
            </w:r>
          </w:p>
          <w:p w14:paraId="21220364" w14:textId="77777777" w:rsidR="00EC4098" w:rsidRPr="00F6712D" w:rsidRDefault="00EC4098" w:rsidP="009858FB">
            <w:pPr>
              <w:pStyle w:val="TableParagraph"/>
              <w:spacing w:before="39"/>
              <w:rPr>
                <w:lang w:val="cs-CZ"/>
              </w:rPr>
            </w:pPr>
            <w:r w:rsidRPr="00BC7DA7">
              <w:rPr>
                <w:lang w:val="cs-CZ"/>
              </w:rPr>
              <w:t>Doporučení přijímací komise je předáno děkanovi, který rozhodne o přijetí / nepřijetí uchazeče.</w:t>
            </w:r>
          </w:p>
        </w:tc>
      </w:tr>
      <w:tr w:rsidR="00147B6A" w:rsidRPr="00C4665F" w14:paraId="68C0E955" w14:textId="77777777" w:rsidTr="00183C1F">
        <w:trPr>
          <w:trHeight w:hRule="exact" w:val="709"/>
        </w:trPr>
        <w:tc>
          <w:tcPr>
            <w:tcW w:w="2218" w:type="dxa"/>
          </w:tcPr>
          <w:p w14:paraId="6F68FF6C" w14:textId="48771897" w:rsidR="00147B6A" w:rsidRPr="00F6712D" w:rsidRDefault="00147B6A" w:rsidP="00F0217E">
            <w:pPr>
              <w:ind w:left="103"/>
              <w:rPr>
                <w:lang w:val="cs-CZ"/>
              </w:rPr>
            </w:pPr>
            <w:r>
              <w:rPr>
                <w:lang w:val="cs-CZ"/>
              </w:rPr>
              <w:t>Přijímací zkouška</w:t>
            </w:r>
          </w:p>
        </w:tc>
        <w:tc>
          <w:tcPr>
            <w:tcW w:w="7703" w:type="dxa"/>
          </w:tcPr>
          <w:p w14:paraId="06E3B5C5" w14:textId="1BF7249C" w:rsidR="00147B6A" w:rsidRPr="00F6712D" w:rsidRDefault="00147B6A">
            <w:pPr>
              <w:pStyle w:val="TableParagraph"/>
              <w:spacing w:before="39"/>
              <w:rPr>
                <w:lang w:val="cs-CZ"/>
              </w:rPr>
            </w:pPr>
            <w:r w:rsidRPr="00F6712D">
              <w:rPr>
                <w:lang w:val="cs-CZ"/>
              </w:rPr>
              <w:t>Motivační pohovor a odborná rozprava</w:t>
            </w:r>
            <w:r>
              <w:rPr>
                <w:lang w:val="cs-CZ"/>
              </w:rPr>
              <w:t xml:space="preserve"> s tematikou orientovanou na téma disertační práce</w:t>
            </w:r>
            <w:r w:rsidRPr="00F6712D">
              <w:rPr>
                <w:lang w:val="cs-CZ"/>
              </w:rPr>
              <w:t>.</w:t>
            </w:r>
          </w:p>
        </w:tc>
      </w:tr>
      <w:tr w:rsidR="00147B6A" w:rsidRPr="00C4665F" w14:paraId="60E1D899" w14:textId="77777777" w:rsidTr="00183C1F">
        <w:trPr>
          <w:trHeight w:hRule="exact" w:val="1130"/>
        </w:trPr>
        <w:tc>
          <w:tcPr>
            <w:tcW w:w="2218" w:type="dxa"/>
          </w:tcPr>
          <w:p w14:paraId="4BC44682" w14:textId="36476308" w:rsidR="00147B6A" w:rsidRPr="00F6712D" w:rsidRDefault="00147B6A">
            <w:pPr>
              <w:pStyle w:val="TableParagraph"/>
              <w:spacing w:before="43"/>
              <w:rPr>
                <w:lang w:val="cs-CZ"/>
              </w:rPr>
            </w:pPr>
            <w:r w:rsidRPr="00F6712D">
              <w:rPr>
                <w:lang w:val="cs-CZ"/>
              </w:rPr>
              <w:t>Kritéria pro</w:t>
            </w:r>
            <w:r>
              <w:rPr>
                <w:lang w:val="cs-CZ"/>
              </w:rPr>
              <w:t xml:space="preserve"> vyhodnocení přijímací zkoušky</w:t>
            </w:r>
          </w:p>
        </w:tc>
        <w:tc>
          <w:tcPr>
            <w:tcW w:w="7703" w:type="dxa"/>
          </w:tcPr>
          <w:p w14:paraId="3499E346" w14:textId="77777777" w:rsidR="00147B6A" w:rsidRPr="00F6712D" w:rsidRDefault="00147B6A">
            <w:pPr>
              <w:pStyle w:val="TableParagraph"/>
              <w:spacing w:before="60"/>
              <w:rPr>
                <w:lang w:val="cs-CZ"/>
              </w:rPr>
            </w:pPr>
            <w:r w:rsidRPr="00F6712D">
              <w:rPr>
                <w:lang w:val="cs-CZ"/>
              </w:rPr>
              <w:t>Maximální počet bodů motivačního pohovoru a odborné rozpravy je 10 bodů.</w:t>
            </w:r>
          </w:p>
          <w:p w14:paraId="0EB0CEDF" w14:textId="77777777" w:rsidR="00147B6A" w:rsidRPr="00F6712D" w:rsidRDefault="00147B6A">
            <w:pPr>
              <w:pStyle w:val="TableParagraph"/>
              <w:spacing w:before="61"/>
              <w:rPr>
                <w:b/>
                <w:lang w:val="cs-CZ"/>
              </w:rPr>
            </w:pPr>
            <w:r w:rsidRPr="00F6712D">
              <w:rPr>
                <w:b/>
                <w:lang w:val="cs-CZ"/>
              </w:rPr>
              <w:t>Přijati mohou být uchazeči, kteří získají alespoň 5 bodů.</w:t>
            </w:r>
          </w:p>
          <w:p w14:paraId="43D1C0E5" w14:textId="2FFCFDB4" w:rsidR="00147B6A" w:rsidRPr="00F6712D" w:rsidRDefault="00147B6A">
            <w:pPr>
              <w:pStyle w:val="TableParagraph"/>
              <w:spacing w:before="62"/>
              <w:rPr>
                <w:lang w:val="cs-CZ"/>
              </w:rPr>
            </w:pPr>
            <w:r w:rsidRPr="00F6712D">
              <w:rPr>
                <w:lang w:val="cs-CZ"/>
              </w:rPr>
              <w:t>Pořadí je sestaveno dle počtu získaných bodů.</w:t>
            </w:r>
          </w:p>
        </w:tc>
      </w:tr>
    </w:tbl>
    <w:p w14:paraId="14DD5BAA" w14:textId="437C1ED0" w:rsidR="001D5638" w:rsidRDefault="001D5638">
      <w:pPr>
        <w:rPr>
          <w:lang w:val="cs-CZ"/>
        </w:rPr>
      </w:pPr>
    </w:p>
    <w:p w14:paraId="21DE351A" w14:textId="77777777" w:rsidR="00183C1F" w:rsidRDefault="00183C1F" w:rsidP="004145BC">
      <w:pPr>
        <w:jc w:val="center"/>
        <w:rPr>
          <w:b/>
          <w:bCs/>
          <w:sz w:val="28"/>
          <w:szCs w:val="28"/>
          <w:lang w:val="cs-CZ"/>
        </w:rPr>
      </w:pPr>
    </w:p>
    <w:p w14:paraId="0BB6EF87" w14:textId="24BDD697" w:rsidR="00835D8D" w:rsidRDefault="00835D8D" w:rsidP="004145BC">
      <w:pPr>
        <w:jc w:val="center"/>
        <w:rPr>
          <w:b/>
          <w:bCs/>
          <w:sz w:val="28"/>
          <w:szCs w:val="28"/>
          <w:lang w:val="cs-CZ"/>
        </w:rPr>
      </w:pPr>
      <w:r w:rsidRPr="004145BC">
        <w:rPr>
          <w:b/>
          <w:bCs/>
          <w:sz w:val="28"/>
          <w:szCs w:val="28"/>
          <w:lang w:val="cs-CZ"/>
        </w:rPr>
        <w:t>SPOLEČNÁ USTANOVENÍ</w:t>
      </w:r>
    </w:p>
    <w:p w14:paraId="23A7022B" w14:textId="77777777" w:rsidR="00835D8D" w:rsidRPr="004145BC" w:rsidRDefault="00835D8D" w:rsidP="004145BC">
      <w:pPr>
        <w:jc w:val="center"/>
        <w:rPr>
          <w:b/>
          <w:bCs/>
          <w:sz w:val="28"/>
          <w:szCs w:val="28"/>
          <w:lang w:val="cs-CZ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0"/>
      </w:tblGrid>
      <w:tr w:rsidR="00835D8D" w:rsidRPr="00F6712D" w14:paraId="57DEAC5D" w14:textId="77777777" w:rsidTr="00835D8D">
        <w:trPr>
          <w:trHeight w:hRule="exact" w:val="343"/>
        </w:trPr>
        <w:tc>
          <w:tcPr>
            <w:tcW w:w="9950" w:type="dxa"/>
            <w:shd w:val="clear" w:color="auto" w:fill="FFCC99"/>
          </w:tcPr>
          <w:p w14:paraId="0C1334D6" w14:textId="57A70324" w:rsidR="00835D8D" w:rsidRPr="00F6712D" w:rsidRDefault="00835D8D" w:rsidP="00835D8D">
            <w:pPr>
              <w:pStyle w:val="TableParagraph"/>
              <w:spacing w:before="41"/>
              <w:rPr>
                <w:b/>
                <w:lang w:val="cs-CZ"/>
              </w:rPr>
            </w:pPr>
            <w:r>
              <w:rPr>
                <w:b/>
                <w:lang w:val="cs-CZ"/>
              </w:rPr>
              <w:t>Zahraniční vzdělání</w:t>
            </w:r>
          </w:p>
        </w:tc>
      </w:tr>
      <w:tr w:rsidR="00835D8D" w:rsidRPr="00F6712D" w14:paraId="25677236" w14:textId="77777777" w:rsidTr="004145BC">
        <w:trPr>
          <w:trHeight w:hRule="exact" w:val="1178"/>
        </w:trPr>
        <w:tc>
          <w:tcPr>
            <w:tcW w:w="9950" w:type="dxa"/>
          </w:tcPr>
          <w:p w14:paraId="26EB2141" w14:textId="56520CB1" w:rsidR="00835D8D" w:rsidRPr="00F6712D" w:rsidRDefault="00835D8D" w:rsidP="00835D8D">
            <w:pPr>
              <w:pStyle w:val="TableParagraph"/>
              <w:spacing w:before="60"/>
              <w:ind w:right="104"/>
              <w:jc w:val="both"/>
              <w:rPr>
                <w:lang w:val="cs-CZ"/>
              </w:rPr>
            </w:pPr>
            <w:r w:rsidRPr="00F6712D">
              <w:rPr>
                <w:lang w:val="cs-CZ"/>
              </w:rPr>
              <w:t>Uchazeči</w:t>
            </w:r>
            <w:r w:rsidRPr="00F6712D">
              <w:rPr>
                <w:spacing w:val="-13"/>
                <w:lang w:val="cs-CZ"/>
              </w:rPr>
              <w:t xml:space="preserve"> </w:t>
            </w:r>
            <w:r w:rsidRPr="00F6712D">
              <w:rPr>
                <w:lang w:val="cs-CZ"/>
              </w:rPr>
              <w:t>o</w:t>
            </w:r>
            <w:r w:rsidRPr="00F6712D">
              <w:rPr>
                <w:spacing w:val="-13"/>
                <w:lang w:val="cs-CZ"/>
              </w:rPr>
              <w:t xml:space="preserve"> </w:t>
            </w:r>
            <w:r w:rsidRPr="00F6712D">
              <w:rPr>
                <w:lang w:val="cs-CZ"/>
              </w:rPr>
              <w:t>studium,</w:t>
            </w:r>
            <w:r w:rsidRPr="00F6712D">
              <w:rPr>
                <w:spacing w:val="-12"/>
                <w:lang w:val="cs-CZ"/>
              </w:rPr>
              <w:t xml:space="preserve"> </w:t>
            </w:r>
            <w:r w:rsidRPr="00F6712D">
              <w:rPr>
                <w:lang w:val="cs-CZ"/>
              </w:rPr>
              <w:t>kteří</w:t>
            </w:r>
            <w:r w:rsidRPr="00F6712D">
              <w:rPr>
                <w:spacing w:val="-14"/>
                <w:lang w:val="cs-CZ"/>
              </w:rPr>
              <w:t xml:space="preserve"> </w:t>
            </w:r>
            <w:r w:rsidRPr="00F6712D">
              <w:rPr>
                <w:lang w:val="cs-CZ"/>
              </w:rPr>
              <w:t>získali</w:t>
            </w:r>
            <w:r w:rsidRPr="00F6712D">
              <w:rPr>
                <w:spacing w:val="-13"/>
                <w:lang w:val="cs-CZ"/>
              </w:rPr>
              <w:t xml:space="preserve"> </w:t>
            </w:r>
            <w:r w:rsidRPr="00F6712D">
              <w:rPr>
                <w:lang w:val="cs-CZ"/>
              </w:rPr>
              <w:t>předchozí</w:t>
            </w:r>
            <w:r w:rsidRPr="00F6712D">
              <w:rPr>
                <w:spacing w:val="-12"/>
                <w:lang w:val="cs-CZ"/>
              </w:rPr>
              <w:t xml:space="preserve"> </w:t>
            </w:r>
            <w:r w:rsidRPr="00F6712D">
              <w:rPr>
                <w:lang w:val="cs-CZ"/>
              </w:rPr>
              <w:t>vzdělání</w:t>
            </w:r>
            <w:r w:rsidRPr="00F6712D">
              <w:rPr>
                <w:spacing w:val="-13"/>
                <w:lang w:val="cs-CZ"/>
              </w:rPr>
              <w:t xml:space="preserve"> </w:t>
            </w:r>
            <w:r w:rsidRPr="00F6712D">
              <w:rPr>
                <w:lang w:val="cs-CZ"/>
              </w:rPr>
              <w:t>v</w:t>
            </w:r>
            <w:r w:rsidRPr="00F6712D">
              <w:rPr>
                <w:spacing w:val="2"/>
                <w:lang w:val="cs-CZ"/>
              </w:rPr>
              <w:t xml:space="preserve"> </w:t>
            </w:r>
            <w:r w:rsidRPr="00F6712D">
              <w:rPr>
                <w:lang w:val="cs-CZ"/>
              </w:rPr>
              <w:t>zahraničí, jsou</w:t>
            </w:r>
            <w:r w:rsidRPr="00F6712D">
              <w:rPr>
                <w:spacing w:val="-19"/>
                <w:lang w:val="cs-CZ"/>
              </w:rPr>
              <w:t xml:space="preserve"> </w:t>
            </w:r>
            <w:r w:rsidRPr="00F6712D">
              <w:rPr>
                <w:lang w:val="cs-CZ"/>
              </w:rPr>
              <w:t>povinni</w:t>
            </w:r>
            <w:r w:rsidRPr="00F6712D">
              <w:rPr>
                <w:spacing w:val="-20"/>
                <w:lang w:val="cs-CZ"/>
              </w:rPr>
              <w:t xml:space="preserve"> </w:t>
            </w:r>
            <w:r>
              <w:rPr>
                <w:lang w:val="cs-CZ"/>
              </w:rPr>
              <w:t>mít posouzeno zahraniční vzdělání postupem uvedeným na webových stránkách TUL sekce „Pro uchazeče – Posouzení předchozího zahraničního vzdělání“</w:t>
            </w:r>
            <w:r w:rsidR="00377493">
              <w:rPr>
                <w:lang w:val="cs-CZ"/>
              </w:rPr>
              <w:t xml:space="preserve">, odkaz </w:t>
            </w:r>
            <w:r w:rsidR="00377493" w:rsidRPr="00377493">
              <w:rPr>
                <w:lang w:val="cs-CZ"/>
              </w:rPr>
              <w:t>https://www.tul.cz/uchazeci/posouzeni-zahranicniho-vzdelani/</w:t>
            </w:r>
            <w:r>
              <w:rPr>
                <w:lang w:val="cs-CZ"/>
              </w:rPr>
              <w:t>.</w:t>
            </w:r>
          </w:p>
        </w:tc>
      </w:tr>
    </w:tbl>
    <w:p w14:paraId="012556DA" w14:textId="3A6D2CEE" w:rsidR="00835D8D" w:rsidRDefault="00835D8D">
      <w:pPr>
        <w:rPr>
          <w:lang w:val="cs-CZ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0"/>
      </w:tblGrid>
      <w:tr w:rsidR="00835D8D" w:rsidRPr="00F6712D" w14:paraId="350D1F0B" w14:textId="77777777" w:rsidTr="00835D8D">
        <w:trPr>
          <w:trHeight w:hRule="exact" w:val="343"/>
        </w:trPr>
        <w:tc>
          <w:tcPr>
            <w:tcW w:w="9950" w:type="dxa"/>
            <w:shd w:val="clear" w:color="auto" w:fill="FFCC99"/>
          </w:tcPr>
          <w:p w14:paraId="254A78E8" w14:textId="5712E1DE" w:rsidR="00835D8D" w:rsidRPr="00F6712D" w:rsidRDefault="00835D8D" w:rsidP="004145BC">
            <w:pPr>
              <w:pStyle w:val="TableParagraph"/>
              <w:spacing w:before="41"/>
              <w:jc w:val="both"/>
              <w:rPr>
                <w:b/>
                <w:lang w:val="cs-CZ"/>
              </w:rPr>
            </w:pPr>
            <w:r>
              <w:rPr>
                <w:b/>
                <w:lang w:val="cs-CZ"/>
              </w:rPr>
              <w:t>Prokázání znalosti českého jazyka</w:t>
            </w:r>
          </w:p>
        </w:tc>
      </w:tr>
      <w:tr w:rsidR="00835D8D" w:rsidRPr="00C4665F" w14:paraId="0D9287E5" w14:textId="77777777" w:rsidTr="00183C1F">
        <w:trPr>
          <w:trHeight w:hRule="exact" w:val="1476"/>
        </w:trPr>
        <w:tc>
          <w:tcPr>
            <w:tcW w:w="9950" w:type="dxa"/>
          </w:tcPr>
          <w:p w14:paraId="536CBCC4" w14:textId="1D99D0CD" w:rsidR="00835D8D" w:rsidRPr="00F6712D" w:rsidRDefault="00391F15" w:rsidP="00183C1F">
            <w:pPr>
              <w:pStyle w:val="TableParagraph"/>
              <w:spacing w:before="60"/>
              <w:ind w:right="104"/>
              <w:jc w:val="both"/>
              <w:rPr>
                <w:lang w:val="cs-CZ"/>
              </w:rPr>
            </w:pPr>
            <w:r w:rsidRPr="00391F15">
              <w:rPr>
                <w:lang w:val="cs-CZ"/>
              </w:rPr>
              <w:t>Cizinci (kromě občanů Slovenské republiky), ucházející se o studium ve studijním programu</w:t>
            </w:r>
            <w:r w:rsidR="00183C1F">
              <w:rPr>
                <w:lang w:val="cs-CZ"/>
              </w:rPr>
              <w:t xml:space="preserve"> </w:t>
            </w:r>
            <w:r w:rsidRPr="00391F15">
              <w:rPr>
                <w:lang w:val="cs-CZ"/>
              </w:rPr>
              <w:t>v</w:t>
            </w:r>
            <w:r w:rsidR="00183C1F">
              <w:rPr>
                <w:lang w:val="cs-CZ"/>
              </w:rPr>
              <w:t> </w:t>
            </w:r>
            <w:r w:rsidRPr="00391F15">
              <w:rPr>
                <w:lang w:val="cs-CZ"/>
              </w:rPr>
              <w:t>českém jazyce, musí prokázat jazykovou připravenost účastnit se přijímacího řízení</w:t>
            </w:r>
            <w:r w:rsidR="0091224B">
              <w:rPr>
                <w:lang w:val="cs-CZ"/>
              </w:rPr>
              <w:t xml:space="preserve"> </w:t>
            </w:r>
            <w:r w:rsidRPr="00391F15">
              <w:rPr>
                <w:lang w:val="cs-CZ"/>
              </w:rPr>
              <w:t>a připravenost studovat v českém jazyce.</w:t>
            </w:r>
            <w:r w:rsidR="0091224B">
              <w:rPr>
                <w:lang w:val="cs-CZ"/>
              </w:rPr>
              <w:t xml:space="preserve"> Z tohoto důvodu jsou cizinci povinni doložit doklad</w:t>
            </w:r>
            <w:r w:rsidR="00DC41FD">
              <w:rPr>
                <w:lang w:val="cs-CZ"/>
              </w:rPr>
              <w:t xml:space="preserve"> o</w:t>
            </w:r>
            <w:r w:rsidR="0091224B">
              <w:rPr>
                <w:lang w:val="cs-CZ"/>
              </w:rPr>
              <w:t xml:space="preserve"> </w:t>
            </w:r>
            <w:r w:rsidR="0091224B" w:rsidRPr="00F6712D">
              <w:rPr>
                <w:lang w:val="cs-CZ"/>
              </w:rPr>
              <w:t>jazykové</w:t>
            </w:r>
            <w:r w:rsidR="0091224B" w:rsidRPr="004145BC">
              <w:rPr>
                <w:lang w:val="cs-CZ"/>
              </w:rPr>
              <w:t xml:space="preserve"> </w:t>
            </w:r>
            <w:r w:rsidR="0091224B" w:rsidRPr="00F6712D">
              <w:rPr>
                <w:lang w:val="cs-CZ"/>
              </w:rPr>
              <w:t>kvalifikaci</w:t>
            </w:r>
            <w:r w:rsidR="0091224B" w:rsidRPr="004145BC">
              <w:rPr>
                <w:lang w:val="cs-CZ"/>
              </w:rPr>
              <w:t xml:space="preserve"> českého jazyka </w:t>
            </w:r>
            <w:r w:rsidR="0091224B" w:rsidRPr="00F6712D">
              <w:rPr>
                <w:lang w:val="cs-CZ"/>
              </w:rPr>
              <w:t xml:space="preserve">úrovně </w:t>
            </w:r>
            <w:r w:rsidR="0091224B">
              <w:rPr>
                <w:lang w:val="cs-CZ"/>
              </w:rPr>
              <w:t xml:space="preserve">min. </w:t>
            </w:r>
            <w:r w:rsidR="0091224B" w:rsidRPr="00F6712D">
              <w:rPr>
                <w:lang w:val="cs-CZ"/>
              </w:rPr>
              <w:t>B2, který je vydán akreditovaným pracovištěm v</w:t>
            </w:r>
            <w:r w:rsidR="00183C1F">
              <w:rPr>
                <w:lang w:val="cs-CZ"/>
              </w:rPr>
              <w:t> </w:t>
            </w:r>
            <w:r w:rsidR="0091224B" w:rsidRPr="00F6712D">
              <w:rPr>
                <w:lang w:val="cs-CZ"/>
              </w:rPr>
              <w:t>ČR</w:t>
            </w:r>
            <w:r w:rsidR="00377493">
              <w:rPr>
                <w:lang w:val="cs-CZ"/>
              </w:rPr>
              <w:t xml:space="preserve"> </w:t>
            </w:r>
            <w:r w:rsidR="00377493">
              <w:rPr>
                <w:sz w:val="23"/>
                <w:lang w:val="cs-CZ"/>
              </w:rPr>
              <w:t>odeslaný</w:t>
            </w:r>
            <w:r w:rsidR="00377493" w:rsidRPr="00F6712D">
              <w:rPr>
                <w:spacing w:val="-8"/>
                <w:sz w:val="23"/>
                <w:lang w:val="cs-CZ"/>
              </w:rPr>
              <w:t xml:space="preserve"> </w:t>
            </w:r>
            <w:r w:rsidR="00377493" w:rsidRPr="00F6712D">
              <w:rPr>
                <w:sz w:val="23"/>
                <w:lang w:val="cs-CZ"/>
              </w:rPr>
              <w:t>na</w:t>
            </w:r>
            <w:r w:rsidR="00377493" w:rsidRPr="00F6712D">
              <w:rPr>
                <w:spacing w:val="-10"/>
                <w:sz w:val="23"/>
                <w:lang w:val="cs-CZ"/>
              </w:rPr>
              <w:t xml:space="preserve"> </w:t>
            </w:r>
            <w:r w:rsidR="00377493" w:rsidRPr="00F6712D">
              <w:rPr>
                <w:sz w:val="23"/>
                <w:lang w:val="cs-CZ"/>
              </w:rPr>
              <w:t>studijní oddělení</w:t>
            </w:r>
            <w:r w:rsidR="00377493" w:rsidRPr="00F6712D">
              <w:rPr>
                <w:spacing w:val="-11"/>
                <w:sz w:val="23"/>
                <w:lang w:val="cs-CZ"/>
              </w:rPr>
              <w:t xml:space="preserve"> </w:t>
            </w:r>
            <w:r w:rsidR="00377493" w:rsidRPr="00F6712D">
              <w:rPr>
                <w:sz w:val="23"/>
                <w:lang w:val="cs-CZ"/>
              </w:rPr>
              <w:t>(</w:t>
            </w:r>
            <w:hyperlink r:id="rId20" w:history="1">
              <w:r w:rsidR="00377493" w:rsidRPr="00FF5367">
                <w:rPr>
                  <w:rStyle w:val="Hypertextovodkaz"/>
                  <w:sz w:val="23"/>
                  <w:lang w:val="cs-CZ"/>
                </w:rPr>
                <w:t>studijni.fm@tul.cz</w:t>
              </w:r>
            </w:hyperlink>
            <w:r w:rsidR="00377493" w:rsidRPr="00F6712D">
              <w:rPr>
                <w:sz w:val="23"/>
                <w:lang w:val="cs-CZ"/>
              </w:rPr>
              <w:t>)</w:t>
            </w:r>
            <w:r w:rsidR="00377493">
              <w:rPr>
                <w:lang w:val="cs-CZ"/>
              </w:rPr>
              <w:t xml:space="preserve"> do</w:t>
            </w:r>
            <w:r w:rsidR="00377493" w:rsidRPr="00A826D2">
              <w:rPr>
                <w:lang w:val="cs-CZ"/>
              </w:rPr>
              <w:t xml:space="preserve"> 31.</w:t>
            </w:r>
            <w:r w:rsidR="00F0217E" w:rsidRPr="00A826D2">
              <w:rPr>
                <w:lang w:val="cs-CZ"/>
              </w:rPr>
              <w:t> </w:t>
            </w:r>
            <w:r w:rsidR="00377493" w:rsidRPr="00A826D2">
              <w:rPr>
                <w:lang w:val="cs-CZ"/>
              </w:rPr>
              <w:t>8.</w:t>
            </w:r>
            <w:r w:rsidR="00F0217E" w:rsidRPr="00A826D2">
              <w:rPr>
                <w:lang w:val="cs-CZ"/>
              </w:rPr>
              <w:t> </w:t>
            </w:r>
            <w:r w:rsidR="00377493" w:rsidRPr="00A826D2">
              <w:rPr>
                <w:lang w:val="cs-CZ"/>
              </w:rPr>
              <w:t>202</w:t>
            </w:r>
            <w:r w:rsidR="00A826D2" w:rsidRPr="00A826D2">
              <w:rPr>
                <w:lang w:val="cs-CZ"/>
              </w:rPr>
              <w:t>6</w:t>
            </w:r>
            <w:r w:rsidR="0091224B">
              <w:rPr>
                <w:lang w:val="cs-CZ"/>
              </w:rPr>
              <w:t>.</w:t>
            </w:r>
          </w:p>
        </w:tc>
      </w:tr>
    </w:tbl>
    <w:p w14:paraId="09618A45" w14:textId="77777777" w:rsidR="00835D8D" w:rsidRDefault="00835D8D">
      <w:pPr>
        <w:rPr>
          <w:lang w:val="cs-CZ"/>
        </w:rPr>
      </w:pPr>
    </w:p>
    <w:sectPr w:rsidR="00835D8D">
      <w:pgSz w:w="11910" w:h="16840"/>
      <w:pgMar w:top="2060" w:right="600" w:bottom="1260" w:left="700" w:header="707" w:footer="10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04ACE" w14:textId="77777777" w:rsidR="004B15ED" w:rsidRDefault="004B15ED">
      <w:r>
        <w:separator/>
      </w:r>
    </w:p>
  </w:endnote>
  <w:endnote w:type="continuationSeparator" w:id="0">
    <w:p w14:paraId="443122C2" w14:textId="77777777" w:rsidR="004B15ED" w:rsidRDefault="004B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12BA7" w14:textId="77777777" w:rsidR="0074560D" w:rsidRDefault="007456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BC60E" w14:textId="36E8E9BE" w:rsidR="00835D8D" w:rsidRPr="00492C75" w:rsidRDefault="00183C1F">
    <w:pPr>
      <w:pStyle w:val="Zkladntext"/>
      <w:spacing w:line="14" w:lineRule="auto"/>
      <w:rPr>
        <w:sz w:val="20"/>
        <w:lang w:val="cs-CZ"/>
      </w:rPr>
    </w:pPr>
    <w:r>
      <w:rPr>
        <w:noProof/>
        <w:lang w:val="cs-CZ"/>
      </w:rPr>
      <mc:AlternateContent>
        <mc:Choice Requires="wps">
          <w:drawing>
            <wp:anchor distT="0" distB="0" distL="114300" distR="114300" simplePos="0" relativeHeight="503296112" behindDoc="1" locked="0" layoutInCell="1" allowOverlap="1" wp14:anchorId="08283988" wp14:editId="4BA0815D">
              <wp:simplePos x="0" y="0"/>
              <wp:positionH relativeFrom="page">
                <wp:posOffset>6935190</wp:posOffset>
              </wp:positionH>
              <wp:positionV relativeFrom="page">
                <wp:posOffset>10099964</wp:posOffset>
              </wp:positionV>
              <wp:extent cx="176323" cy="153670"/>
              <wp:effectExtent l="0" t="0" r="14605" b="177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323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CC3628" w14:textId="545736FC" w:rsidR="00835D8D" w:rsidRDefault="00835D8D">
                          <w:pPr>
                            <w:spacing w:before="14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224B">
                            <w:rPr>
                              <w:noProof/>
                              <w:w w:val="99"/>
                              <w:sz w:val="18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2839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6.1pt;margin-top:795.25pt;width:13.9pt;height:12.1pt;z-index:-2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" filled="f" stroked="f">
              <v:textbox inset="0,0,0,0">
                <w:txbxContent>
                  <w:p w14:paraId="47CC3628" w14:textId="545736FC" w:rsidR="00835D8D" w:rsidRDefault="00835D8D">
                    <w:pPr>
                      <w:spacing w:before="14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1224B">
                      <w:rPr>
                        <w:noProof/>
                        <w:w w:val="99"/>
                        <w:sz w:val="18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82E7D">
      <w:rPr>
        <w:noProof/>
        <w:lang w:val="cs-CZ"/>
      </w:rPr>
      <mc:AlternateContent>
        <mc:Choice Requires="wps">
          <w:drawing>
            <wp:anchor distT="0" distB="0" distL="114300" distR="114300" simplePos="0" relativeHeight="503296088" behindDoc="1" locked="0" layoutInCell="1" allowOverlap="1" wp14:anchorId="081E296F" wp14:editId="5235EED1">
              <wp:simplePos x="0" y="0"/>
              <wp:positionH relativeFrom="page">
                <wp:posOffset>528320</wp:posOffset>
              </wp:positionH>
              <wp:positionV relativeFrom="page">
                <wp:posOffset>9839960</wp:posOffset>
              </wp:positionV>
              <wp:extent cx="4522470" cy="284480"/>
              <wp:effectExtent l="4445" t="635" r="0" b="63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247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33BE59" w14:textId="77777777" w:rsidR="00835D8D" w:rsidRPr="00492C75" w:rsidRDefault="00835D8D">
                          <w:pPr>
                            <w:spacing w:before="14"/>
                            <w:ind w:left="20" w:right="2"/>
                            <w:rPr>
                              <w:sz w:val="18"/>
                              <w:lang w:val="cs-CZ"/>
                            </w:rPr>
                          </w:pPr>
                          <w:r w:rsidRPr="00492C75">
                            <w:rPr>
                              <w:color w:val="EA7603"/>
                              <w:sz w:val="18"/>
                              <w:lang w:val="cs-CZ"/>
                            </w:rPr>
                            <w:t xml:space="preserve">Technická univerzita v Liberci | Fakulta mechatroniky, informatiky a mezioborových studií Studentská 1402/2, 461 17 Liberec 1 | </w:t>
                          </w:r>
                          <w:hyperlink r:id="rId1">
                            <w:r w:rsidRPr="00492C75">
                              <w:rPr>
                                <w:color w:val="EA7603"/>
                                <w:sz w:val="18"/>
                                <w:lang w:val="cs-CZ"/>
                              </w:rPr>
                              <w:t>www.fm.tul.cz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1E296F" id="Text Box 2" o:spid="_x0000_s1027" type="#_x0000_t202" style="position:absolute;margin-left:41.6pt;margin-top:774.8pt;width:356.1pt;height:22.4pt;z-index:-20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" filled="f" stroked="f">
              <v:textbox inset="0,0,0,0">
                <w:txbxContent>
                  <w:p w14:paraId="0A33BE59" w14:textId="77777777" w:rsidR="00835D8D" w:rsidRPr="00492C75" w:rsidRDefault="00835D8D">
                    <w:pPr>
                      <w:spacing w:before="14"/>
                      <w:ind w:left="20" w:right="2"/>
                      <w:rPr>
                        <w:sz w:val="18"/>
                        <w:lang w:val="cs-CZ"/>
                      </w:rPr>
                    </w:pPr>
                    <w:r w:rsidRPr="00492C75">
                      <w:rPr>
                        <w:color w:val="EA7603"/>
                        <w:sz w:val="18"/>
                        <w:lang w:val="cs-CZ"/>
                      </w:rPr>
                      <w:t xml:space="preserve">Technická univerzita v Liberci | Fakulta mechatroniky, informatiky a mezioborových studií Studentská 1402/2, 461 17 Liberec 1 | </w:t>
                    </w:r>
                    <w:hyperlink r:id="rId2">
                      <w:r w:rsidRPr="00492C75">
                        <w:rPr>
                          <w:color w:val="EA7603"/>
                          <w:sz w:val="18"/>
                          <w:lang w:val="cs-CZ"/>
                        </w:rPr>
                        <w:t>www.fm.tul.cz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9ACB1" w14:textId="77777777" w:rsidR="0074560D" w:rsidRDefault="007456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60A07" w14:textId="77777777" w:rsidR="004B15ED" w:rsidRDefault="004B15ED">
      <w:r>
        <w:separator/>
      </w:r>
    </w:p>
  </w:footnote>
  <w:footnote w:type="continuationSeparator" w:id="0">
    <w:p w14:paraId="79F01D2C" w14:textId="77777777" w:rsidR="004B15ED" w:rsidRDefault="004B1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6B3C4" w14:textId="77777777" w:rsidR="0074560D" w:rsidRDefault="007456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3E49" w14:textId="5987AFA2" w:rsidR="00835D8D" w:rsidRDefault="00835D8D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w:drawing>
        <wp:anchor distT="0" distB="0" distL="0" distR="0" simplePos="0" relativeHeight="268413791" behindDoc="1" locked="0" layoutInCell="1" allowOverlap="1" wp14:anchorId="06CFD434" wp14:editId="6E0C93D2">
          <wp:simplePos x="0" y="0"/>
          <wp:positionH relativeFrom="page">
            <wp:posOffset>6251485</wp:posOffset>
          </wp:positionH>
          <wp:positionV relativeFrom="page">
            <wp:posOffset>448948</wp:posOffset>
          </wp:positionV>
          <wp:extent cx="859452" cy="859368"/>
          <wp:effectExtent l="0" t="0" r="0" b="0"/>
          <wp:wrapNone/>
          <wp:docPr id="1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9452" cy="8593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3815" behindDoc="1" locked="0" layoutInCell="1" allowOverlap="1" wp14:anchorId="738FE3AF" wp14:editId="721EAF46">
          <wp:simplePos x="0" y="0"/>
          <wp:positionH relativeFrom="page">
            <wp:posOffset>1742957</wp:posOffset>
          </wp:positionH>
          <wp:positionV relativeFrom="page">
            <wp:posOffset>459265</wp:posOffset>
          </wp:positionV>
          <wp:extent cx="76329" cy="134491"/>
          <wp:effectExtent l="0" t="0" r="0" b="0"/>
          <wp:wrapNone/>
          <wp:docPr id="1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329" cy="1344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3839" behindDoc="1" locked="0" layoutInCell="1" allowOverlap="1" wp14:anchorId="1E3716A1" wp14:editId="426BDE41">
          <wp:simplePos x="0" y="0"/>
          <wp:positionH relativeFrom="page">
            <wp:posOffset>2359801</wp:posOffset>
          </wp:positionH>
          <wp:positionV relativeFrom="page">
            <wp:posOffset>459265</wp:posOffset>
          </wp:positionV>
          <wp:extent cx="76329" cy="134491"/>
          <wp:effectExtent l="0" t="0" r="0" b="0"/>
          <wp:wrapNone/>
          <wp:docPr id="18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6329" cy="1344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3863" behindDoc="1" locked="0" layoutInCell="1" allowOverlap="1" wp14:anchorId="3F3A2D31" wp14:editId="35E498E1">
          <wp:simplePos x="0" y="0"/>
          <wp:positionH relativeFrom="page">
            <wp:posOffset>631400</wp:posOffset>
          </wp:positionH>
          <wp:positionV relativeFrom="page">
            <wp:posOffset>460087</wp:posOffset>
          </wp:positionV>
          <wp:extent cx="78808" cy="132848"/>
          <wp:effectExtent l="0" t="0" r="0" b="0"/>
          <wp:wrapNone/>
          <wp:docPr id="20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8808" cy="132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3887" behindDoc="1" locked="0" layoutInCell="1" allowOverlap="1" wp14:anchorId="1DC9AEAE" wp14:editId="5D3F12DD">
          <wp:simplePos x="0" y="0"/>
          <wp:positionH relativeFrom="page">
            <wp:posOffset>761783</wp:posOffset>
          </wp:positionH>
          <wp:positionV relativeFrom="page">
            <wp:posOffset>460087</wp:posOffset>
          </wp:positionV>
          <wp:extent cx="77155" cy="132848"/>
          <wp:effectExtent l="0" t="0" r="0" b="0"/>
          <wp:wrapNone/>
          <wp:docPr id="22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77155" cy="132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3911" behindDoc="1" locked="0" layoutInCell="1" allowOverlap="1" wp14:anchorId="57C39754" wp14:editId="059152B4">
          <wp:simplePos x="0" y="0"/>
          <wp:positionH relativeFrom="page">
            <wp:posOffset>879374</wp:posOffset>
          </wp:positionH>
          <wp:positionV relativeFrom="page">
            <wp:posOffset>460087</wp:posOffset>
          </wp:positionV>
          <wp:extent cx="76334" cy="133670"/>
          <wp:effectExtent l="0" t="0" r="0" b="0"/>
          <wp:wrapNone/>
          <wp:docPr id="24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76334" cy="133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3935" behindDoc="1" locked="0" layoutInCell="1" allowOverlap="1" wp14:anchorId="331E670F" wp14:editId="30646F9C">
          <wp:simplePos x="0" y="0"/>
          <wp:positionH relativeFrom="page">
            <wp:posOffset>1010170</wp:posOffset>
          </wp:positionH>
          <wp:positionV relativeFrom="page">
            <wp:posOffset>460087</wp:posOffset>
          </wp:positionV>
          <wp:extent cx="76334" cy="131609"/>
          <wp:effectExtent l="0" t="0" r="0" b="0"/>
          <wp:wrapNone/>
          <wp:docPr id="26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76334" cy="1316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3959" behindDoc="1" locked="0" layoutInCell="1" allowOverlap="1" wp14:anchorId="181A8040" wp14:editId="4BB6E327">
          <wp:simplePos x="0" y="0"/>
          <wp:positionH relativeFrom="page">
            <wp:posOffset>1248244</wp:posOffset>
          </wp:positionH>
          <wp:positionV relativeFrom="page">
            <wp:posOffset>460087</wp:posOffset>
          </wp:positionV>
          <wp:extent cx="78808" cy="132848"/>
          <wp:effectExtent l="0" t="0" r="0" b="0"/>
          <wp:wrapNone/>
          <wp:docPr id="28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8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78808" cy="132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3983" behindDoc="1" locked="0" layoutInCell="1" allowOverlap="1" wp14:anchorId="42352915" wp14:editId="0C75E346">
          <wp:simplePos x="0" y="0"/>
          <wp:positionH relativeFrom="page">
            <wp:posOffset>1490857</wp:posOffset>
          </wp:positionH>
          <wp:positionV relativeFrom="page">
            <wp:posOffset>460087</wp:posOffset>
          </wp:positionV>
          <wp:extent cx="87056" cy="132848"/>
          <wp:effectExtent l="0" t="0" r="0" b="0"/>
          <wp:wrapNone/>
          <wp:docPr id="30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9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87056" cy="132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4007" behindDoc="1" locked="0" layoutInCell="1" allowOverlap="1" wp14:anchorId="219CA356" wp14:editId="1132E8D8">
          <wp:simplePos x="0" y="0"/>
          <wp:positionH relativeFrom="page">
            <wp:posOffset>1866327</wp:posOffset>
          </wp:positionH>
          <wp:positionV relativeFrom="page">
            <wp:posOffset>460087</wp:posOffset>
          </wp:positionV>
          <wp:extent cx="76329" cy="132848"/>
          <wp:effectExtent l="0" t="0" r="0" b="0"/>
          <wp:wrapNone/>
          <wp:docPr id="32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0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76329" cy="132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4031" behindDoc="1" locked="0" layoutInCell="1" allowOverlap="1" wp14:anchorId="691B6EB3" wp14:editId="5C72A6C3">
          <wp:simplePos x="0" y="0"/>
          <wp:positionH relativeFrom="page">
            <wp:posOffset>1988457</wp:posOffset>
          </wp:positionH>
          <wp:positionV relativeFrom="page">
            <wp:posOffset>460087</wp:posOffset>
          </wp:positionV>
          <wp:extent cx="78803" cy="132848"/>
          <wp:effectExtent l="0" t="0" r="0" b="0"/>
          <wp:wrapNone/>
          <wp:docPr id="34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1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78803" cy="132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4055" behindDoc="1" locked="0" layoutInCell="1" allowOverlap="1" wp14:anchorId="35746999" wp14:editId="4E03D57E">
          <wp:simplePos x="0" y="0"/>
          <wp:positionH relativeFrom="page">
            <wp:posOffset>2481518</wp:posOffset>
          </wp:positionH>
          <wp:positionV relativeFrom="page">
            <wp:posOffset>460087</wp:posOffset>
          </wp:positionV>
          <wp:extent cx="79630" cy="132848"/>
          <wp:effectExtent l="0" t="0" r="0" b="0"/>
          <wp:wrapNone/>
          <wp:docPr id="36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12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79630" cy="132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4079" behindDoc="1" locked="0" layoutInCell="1" allowOverlap="1" wp14:anchorId="0422247C" wp14:editId="2CDE5721">
          <wp:simplePos x="0" y="0"/>
          <wp:positionH relativeFrom="page">
            <wp:posOffset>2735680</wp:posOffset>
          </wp:positionH>
          <wp:positionV relativeFrom="page">
            <wp:posOffset>460087</wp:posOffset>
          </wp:positionV>
          <wp:extent cx="77573" cy="132848"/>
          <wp:effectExtent l="0" t="0" r="0" b="0"/>
          <wp:wrapNone/>
          <wp:docPr id="38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13.png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77573" cy="132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4103" behindDoc="1" locked="0" layoutInCell="1" allowOverlap="1" wp14:anchorId="68C15BA9" wp14:editId="5CE657F5">
          <wp:simplePos x="0" y="0"/>
          <wp:positionH relativeFrom="page">
            <wp:posOffset>2854102</wp:posOffset>
          </wp:positionH>
          <wp:positionV relativeFrom="page">
            <wp:posOffset>460087</wp:posOffset>
          </wp:positionV>
          <wp:extent cx="74677" cy="132848"/>
          <wp:effectExtent l="0" t="0" r="0" b="0"/>
          <wp:wrapNone/>
          <wp:docPr id="40" name="image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14.png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74677" cy="132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4127" behindDoc="1" locked="0" layoutInCell="1" allowOverlap="1" wp14:anchorId="0BC92B9F" wp14:editId="3F9B2F87">
          <wp:simplePos x="0" y="0"/>
          <wp:positionH relativeFrom="page">
            <wp:posOffset>515458</wp:posOffset>
          </wp:positionH>
          <wp:positionV relativeFrom="page">
            <wp:posOffset>460913</wp:posOffset>
          </wp:positionV>
          <wp:extent cx="76332" cy="132022"/>
          <wp:effectExtent l="0" t="0" r="0" b="0"/>
          <wp:wrapNone/>
          <wp:docPr id="42" name="image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15.png"/>
                  <pic:cNvPicPr/>
                </pic:nvPicPr>
                <pic:blipFill>
                  <a:blip r:embed="rId15" cstate="print"/>
                  <a:stretch>
                    <a:fillRect/>
                  </a:stretch>
                </pic:blipFill>
                <pic:spPr>
                  <a:xfrm>
                    <a:off x="0" y="0"/>
                    <a:ext cx="76332" cy="1320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4151" behindDoc="1" locked="0" layoutInCell="1" allowOverlap="1" wp14:anchorId="3F7B33CC" wp14:editId="747EE635">
          <wp:simplePos x="0" y="0"/>
          <wp:positionH relativeFrom="page">
            <wp:posOffset>1121161</wp:posOffset>
          </wp:positionH>
          <wp:positionV relativeFrom="page">
            <wp:posOffset>460913</wp:posOffset>
          </wp:positionV>
          <wp:extent cx="86235" cy="132022"/>
          <wp:effectExtent l="0" t="0" r="0" b="0"/>
          <wp:wrapNone/>
          <wp:docPr id="44" name="image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16.png"/>
                  <pic:cNvPicPr/>
                </pic:nvPicPr>
                <pic:blipFill>
                  <a:blip r:embed="rId16" cstate="print"/>
                  <a:stretch>
                    <a:fillRect/>
                  </a:stretch>
                </pic:blipFill>
                <pic:spPr>
                  <a:xfrm>
                    <a:off x="0" y="0"/>
                    <a:ext cx="86235" cy="1320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4175" behindDoc="1" locked="0" layoutInCell="1" allowOverlap="1" wp14:anchorId="43527BEF" wp14:editId="4E696341">
          <wp:simplePos x="0" y="0"/>
          <wp:positionH relativeFrom="page">
            <wp:posOffset>1625362</wp:posOffset>
          </wp:positionH>
          <wp:positionV relativeFrom="page">
            <wp:posOffset>460913</wp:posOffset>
          </wp:positionV>
          <wp:extent cx="76334" cy="130783"/>
          <wp:effectExtent l="0" t="0" r="0" b="0"/>
          <wp:wrapNone/>
          <wp:docPr id="46" name="image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7.png"/>
                  <pic:cNvPicPr/>
                </pic:nvPicPr>
                <pic:blipFill>
                  <a:blip r:embed="rId17" cstate="print"/>
                  <a:stretch>
                    <a:fillRect/>
                  </a:stretch>
                </pic:blipFill>
                <pic:spPr>
                  <a:xfrm>
                    <a:off x="0" y="0"/>
                    <a:ext cx="76334" cy="130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4199" behindDoc="1" locked="0" layoutInCell="1" allowOverlap="1" wp14:anchorId="3C118FE0" wp14:editId="08C9675C">
          <wp:simplePos x="0" y="0"/>
          <wp:positionH relativeFrom="page">
            <wp:posOffset>2108109</wp:posOffset>
          </wp:positionH>
          <wp:positionV relativeFrom="page">
            <wp:posOffset>460913</wp:posOffset>
          </wp:positionV>
          <wp:extent cx="86235" cy="132022"/>
          <wp:effectExtent l="0" t="0" r="0" b="0"/>
          <wp:wrapNone/>
          <wp:docPr id="48" name="image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8.png"/>
                  <pic:cNvPicPr/>
                </pic:nvPicPr>
                <pic:blipFill>
                  <a:blip r:embed="rId18" cstate="print"/>
                  <a:stretch>
                    <a:fillRect/>
                  </a:stretch>
                </pic:blipFill>
                <pic:spPr>
                  <a:xfrm>
                    <a:off x="0" y="0"/>
                    <a:ext cx="86235" cy="1320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4223" behindDoc="1" locked="0" layoutInCell="1" allowOverlap="1" wp14:anchorId="318EE5E0" wp14:editId="521597B8">
          <wp:simplePos x="0" y="0"/>
          <wp:positionH relativeFrom="page">
            <wp:posOffset>2239732</wp:posOffset>
          </wp:positionH>
          <wp:positionV relativeFrom="page">
            <wp:posOffset>460913</wp:posOffset>
          </wp:positionV>
          <wp:extent cx="78395" cy="132022"/>
          <wp:effectExtent l="0" t="0" r="0" b="0"/>
          <wp:wrapNone/>
          <wp:docPr id="50" name="image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19.png"/>
                  <pic:cNvPicPr/>
                </pic:nvPicPr>
                <pic:blipFill>
                  <a:blip r:embed="rId19" cstate="print"/>
                  <a:stretch>
                    <a:fillRect/>
                  </a:stretch>
                </pic:blipFill>
                <pic:spPr>
                  <a:xfrm>
                    <a:off x="0" y="0"/>
                    <a:ext cx="78395" cy="1320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4247" behindDoc="1" locked="0" layoutInCell="1" allowOverlap="1" wp14:anchorId="216A436A" wp14:editId="04A8FD9F">
          <wp:simplePos x="0" y="0"/>
          <wp:positionH relativeFrom="page">
            <wp:posOffset>2606536</wp:posOffset>
          </wp:positionH>
          <wp:positionV relativeFrom="page">
            <wp:posOffset>460913</wp:posOffset>
          </wp:positionV>
          <wp:extent cx="76334" cy="130783"/>
          <wp:effectExtent l="0" t="0" r="0" b="0"/>
          <wp:wrapNone/>
          <wp:docPr id="52" name="image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20.png"/>
                  <pic:cNvPicPr/>
                </pic:nvPicPr>
                <pic:blipFill>
                  <a:blip r:embed="rId20" cstate="print"/>
                  <a:stretch>
                    <a:fillRect/>
                  </a:stretch>
                </pic:blipFill>
                <pic:spPr>
                  <a:xfrm>
                    <a:off x="0" y="0"/>
                    <a:ext cx="76334" cy="130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2E7D">
      <w:rPr>
        <w:noProof/>
      </w:rPr>
      <mc:AlternateContent>
        <mc:Choice Requires="wps">
          <w:drawing>
            <wp:anchor distT="0" distB="0" distL="114300" distR="114300" simplePos="0" relativeHeight="503295296" behindDoc="1" locked="0" layoutInCell="1" allowOverlap="1" wp14:anchorId="62167482" wp14:editId="6B488E4A">
              <wp:simplePos x="0" y="0"/>
              <wp:positionH relativeFrom="page">
                <wp:posOffset>2994025</wp:posOffset>
              </wp:positionH>
              <wp:positionV relativeFrom="page">
                <wp:posOffset>560070</wp:posOffset>
              </wp:positionV>
              <wp:extent cx="32385" cy="56515"/>
              <wp:effectExtent l="3175" t="7620" r="2540" b="2540"/>
              <wp:wrapNone/>
              <wp:docPr id="8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385" cy="56515"/>
                      </a:xfrm>
                      <a:custGeom>
                        <a:avLst/>
                        <a:gdLst>
                          <a:gd name="T0" fmla="+- 0 4759 4715"/>
                          <a:gd name="T1" fmla="*/ T0 w 51"/>
                          <a:gd name="T2" fmla="+- 0 882 882"/>
                          <a:gd name="T3" fmla="*/ 882 h 89"/>
                          <a:gd name="T4" fmla="+- 0 4744 4715"/>
                          <a:gd name="T5" fmla="*/ T4 w 51"/>
                          <a:gd name="T6" fmla="+- 0 882 882"/>
                          <a:gd name="T7" fmla="*/ 882 h 89"/>
                          <a:gd name="T8" fmla="+- 0 4737 4715"/>
                          <a:gd name="T9" fmla="*/ T8 w 51"/>
                          <a:gd name="T10" fmla="+- 0 888 882"/>
                          <a:gd name="T11" fmla="*/ 888 h 89"/>
                          <a:gd name="T12" fmla="+- 0 4737 4715"/>
                          <a:gd name="T13" fmla="*/ T12 w 51"/>
                          <a:gd name="T14" fmla="+- 0 901 882"/>
                          <a:gd name="T15" fmla="*/ 901 h 89"/>
                          <a:gd name="T16" fmla="+- 0 4736 4715"/>
                          <a:gd name="T17" fmla="*/ T16 w 51"/>
                          <a:gd name="T18" fmla="+- 0 913 882"/>
                          <a:gd name="T19" fmla="*/ 913 h 89"/>
                          <a:gd name="T20" fmla="+- 0 4732 4715"/>
                          <a:gd name="T21" fmla="*/ T20 w 51"/>
                          <a:gd name="T22" fmla="+- 0 924 882"/>
                          <a:gd name="T23" fmla="*/ 924 h 89"/>
                          <a:gd name="T24" fmla="+- 0 4727 4715"/>
                          <a:gd name="T25" fmla="*/ T24 w 51"/>
                          <a:gd name="T26" fmla="+- 0 935 882"/>
                          <a:gd name="T27" fmla="*/ 935 h 89"/>
                          <a:gd name="T28" fmla="+- 0 4721 4715"/>
                          <a:gd name="T29" fmla="*/ T28 w 51"/>
                          <a:gd name="T30" fmla="+- 0 943 882"/>
                          <a:gd name="T31" fmla="*/ 943 h 89"/>
                          <a:gd name="T32" fmla="+- 0 4716 4715"/>
                          <a:gd name="T33" fmla="*/ T32 w 51"/>
                          <a:gd name="T34" fmla="+- 0 948 882"/>
                          <a:gd name="T35" fmla="*/ 948 h 89"/>
                          <a:gd name="T36" fmla="+- 0 4715 4715"/>
                          <a:gd name="T37" fmla="*/ T36 w 51"/>
                          <a:gd name="T38" fmla="+- 0 952 882"/>
                          <a:gd name="T39" fmla="*/ 952 h 89"/>
                          <a:gd name="T40" fmla="+- 0 4715 4715"/>
                          <a:gd name="T41" fmla="*/ T40 w 51"/>
                          <a:gd name="T42" fmla="+- 0 964 882"/>
                          <a:gd name="T43" fmla="*/ 964 h 89"/>
                          <a:gd name="T44" fmla="+- 0 4721 4715"/>
                          <a:gd name="T45" fmla="*/ T44 w 51"/>
                          <a:gd name="T46" fmla="+- 0 970 882"/>
                          <a:gd name="T47" fmla="*/ 970 h 89"/>
                          <a:gd name="T48" fmla="+- 0 4733 4715"/>
                          <a:gd name="T49" fmla="*/ T48 w 51"/>
                          <a:gd name="T50" fmla="+- 0 970 882"/>
                          <a:gd name="T51" fmla="*/ 970 h 89"/>
                          <a:gd name="T52" fmla="+- 0 4736 4715"/>
                          <a:gd name="T53" fmla="*/ T52 w 51"/>
                          <a:gd name="T54" fmla="+- 0 968 882"/>
                          <a:gd name="T55" fmla="*/ 968 h 89"/>
                          <a:gd name="T56" fmla="+- 0 4766 4715"/>
                          <a:gd name="T57" fmla="*/ T56 w 51"/>
                          <a:gd name="T58" fmla="+- 0 901 882"/>
                          <a:gd name="T59" fmla="*/ 901 h 89"/>
                          <a:gd name="T60" fmla="+- 0 4766 4715"/>
                          <a:gd name="T61" fmla="*/ T60 w 51"/>
                          <a:gd name="T62" fmla="+- 0 888 882"/>
                          <a:gd name="T63" fmla="*/ 888 h 89"/>
                          <a:gd name="T64" fmla="+- 0 4759 4715"/>
                          <a:gd name="T65" fmla="*/ T64 w 51"/>
                          <a:gd name="T66" fmla="+- 0 882 882"/>
                          <a:gd name="T67" fmla="*/ 882 h 8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51" h="89">
                            <a:moveTo>
                              <a:pt x="44" y="0"/>
                            </a:moveTo>
                            <a:lnTo>
                              <a:pt x="29" y="0"/>
                            </a:lnTo>
                            <a:lnTo>
                              <a:pt x="22" y="6"/>
                            </a:lnTo>
                            <a:lnTo>
                              <a:pt x="22" y="19"/>
                            </a:lnTo>
                            <a:lnTo>
                              <a:pt x="21" y="31"/>
                            </a:lnTo>
                            <a:lnTo>
                              <a:pt x="17" y="42"/>
                            </a:lnTo>
                            <a:lnTo>
                              <a:pt x="12" y="53"/>
                            </a:lnTo>
                            <a:lnTo>
                              <a:pt x="6" y="61"/>
                            </a:lnTo>
                            <a:lnTo>
                              <a:pt x="1" y="66"/>
                            </a:lnTo>
                            <a:lnTo>
                              <a:pt x="0" y="70"/>
                            </a:lnTo>
                            <a:lnTo>
                              <a:pt x="0" y="82"/>
                            </a:lnTo>
                            <a:lnTo>
                              <a:pt x="6" y="88"/>
                            </a:lnTo>
                            <a:lnTo>
                              <a:pt x="18" y="88"/>
                            </a:lnTo>
                            <a:lnTo>
                              <a:pt x="21" y="86"/>
                            </a:lnTo>
                            <a:lnTo>
                              <a:pt x="51" y="19"/>
                            </a:lnTo>
                            <a:lnTo>
                              <a:pt x="51" y="6"/>
                            </a:lnTo>
                            <a:lnTo>
                              <a:pt x="44" y="0"/>
                            </a:lnTo>
                            <a:close/>
                          </a:path>
                        </a:pathLst>
                      </a:custGeom>
                      <a:solidFill>
                        <a:srgbClr val="EA7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E63DB0" id="Freeform 4" o:spid="_x0000_s1026" style="position:absolute;margin-left:235.75pt;margin-top:44.1pt;width:2.55pt;height:4.45pt;z-index:-2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" path="m44,l29,,22,6r,13l21,31,17,42,12,53,6,61,1,66,,70,,82r6,6l18,88r3,-2l51,19,51,6,44,xe" fillcolor="#ea7603" stroked="f">
              <v:path arrowok="t" o:connecttype="custom" o:connectlocs="27940,560070;18415,560070;13970,563880;13970,572135;13335,579755;10795,586740;7620,593725;3810,598805;635,601980;0,604520;0,612140;3810,615950;11430,615950;13335,614680;32385,572135;32385,563880;27940,56007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w:drawing>
        <wp:anchor distT="0" distB="0" distL="0" distR="0" simplePos="0" relativeHeight="268414295" behindDoc="1" locked="0" layoutInCell="1" allowOverlap="1" wp14:anchorId="12807E77" wp14:editId="66804989">
          <wp:simplePos x="0" y="0"/>
          <wp:positionH relativeFrom="page">
            <wp:posOffset>3471354</wp:posOffset>
          </wp:positionH>
          <wp:positionV relativeFrom="page">
            <wp:posOffset>620988</wp:posOffset>
          </wp:positionV>
          <wp:extent cx="74268" cy="169974"/>
          <wp:effectExtent l="0" t="0" r="0" b="0"/>
          <wp:wrapNone/>
          <wp:docPr id="54" name="image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21.png"/>
                  <pic:cNvPicPr/>
                </pic:nvPicPr>
                <pic:blipFill>
                  <a:blip r:embed="rId21" cstate="print"/>
                  <a:stretch>
                    <a:fillRect/>
                  </a:stretch>
                </pic:blipFill>
                <pic:spPr>
                  <a:xfrm>
                    <a:off x="0" y="0"/>
                    <a:ext cx="74268" cy="1699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4319" behindDoc="1" locked="0" layoutInCell="1" allowOverlap="1" wp14:anchorId="6291F059" wp14:editId="13BE6F89">
          <wp:simplePos x="0" y="0"/>
          <wp:positionH relativeFrom="page">
            <wp:posOffset>879374</wp:posOffset>
          </wp:positionH>
          <wp:positionV relativeFrom="page">
            <wp:posOffset>657292</wp:posOffset>
          </wp:positionV>
          <wp:extent cx="76334" cy="134496"/>
          <wp:effectExtent l="0" t="0" r="0" b="0"/>
          <wp:wrapNone/>
          <wp:docPr id="56" name="image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22.png"/>
                  <pic:cNvPicPr/>
                </pic:nvPicPr>
                <pic:blipFill>
                  <a:blip r:embed="rId22" cstate="print"/>
                  <a:stretch>
                    <a:fillRect/>
                  </a:stretch>
                </pic:blipFill>
                <pic:spPr>
                  <a:xfrm>
                    <a:off x="0" y="0"/>
                    <a:ext cx="76334" cy="134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4343" behindDoc="1" locked="0" layoutInCell="1" allowOverlap="1" wp14:anchorId="0BC98F26" wp14:editId="4E855702">
          <wp:simplePos x="0" y="0"/>
          <wp:positionH relativeFrom="page">
            <wp:posOffset>2729906</wp:posOffset>
          </wp:positionH>
          <wp:positionV relativeFrom="page">
            <wp:posOffset>657292</wp:posOffset>
          </wp:positionV>
          <wp:extent cx="76329" cy="134496"/>
          <wp:effectExtent l="0" t="0" r="0" b="0"/>
          <wp:wrapNone/>
          <wp:docPr id="58" name="image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23.png"/>
                  <pic:cNvPicPr/>
                </pic:nvPicPr>
                <pic:blipFill>
                  <a:blip r:embed="rId23" cstate="print"/>
                  <a:stretch>
                    <a:fillRect/>
                  </a:stretch>
                </pic:blipFill>
                <pic:spPr>
                  <a:xfrm>
                    <a:off x="0" y="0"/>
                    <a:ext cx="76329" cy="134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4367" behindDoc="1" locked="0" layoutInCell="1" allowOverlap="1" wp14:anchorId="6C67B606" wp14:editId="61BEFD43">
          <wp:simplePos x="0" y="0"/>
          <wp:positionH relativeFrom="page">
            <wp:posOffset>2976645</wp:posOffset>
          </wp:positionH>
          <wp:positionV relativeFrom="page">
            <wp:posOffset>657292</wp:posOffset>
          </wp:positionV>
          <wp:extent cx="76329" cy="134496"/>
          <wp:effectExtent l="0" t="0" r="0" b="0"/>
          <wp:wrapNone/>
          <wp:docPr id="60" name="image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24.png"/>
                  <pic:cNvPicPr/>
                </pic:nvPicPr>
                <pic:blipFill>
                  <a:blip r:embed="rId24" cstate="print"/>
                  <a:stretch>
                    <a:fillRect/>
                  </a:stretch>
                </pic:blipFill>
                <pic:spPr>
                  <a:xfrm>
                    <a:off x="0" y="0"/>
                    <a:ext cx="76329" cy="134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4391" behindDoc="1" locked="0" layoutInCell="1" allowOverlap="1" wp14:anchorId="7706E18E" wp14:editId="5E080C34">
          <wp:simplePos x="0" y="0"/>
          <wp:positionH relativeFrom="page">
            <wp:posOffset>3223793</wp:posOffset>
          </wp:positionH>
          <wp:positionV relativeFrom="page">
            <wp:posOffset>657292</wp:posOffset>
          </wp:positionV>
          <wp:extent cx="75921" cy="134496"/>
          <wp:effectExtent l="0" t="0" r="0" b="0"/>
          <wp:wrapNone/>
          <wp:docPr id="62" name="image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25.png"/>
                  <pic:cNvPicPr/>
                </pic:nvPicPr>
                <pic:blipFill>
                  <a:blip r:embed="rId25" cstate="print"/>
                  <a:stretch>
                    <a:fillRect/>
                  </a:stretch>
                </pic:blipFill>
                <pic:spPr>
                  <a:xfrm>
                    <a:off x="0" y="0"/>
                    <a:ext cx="75921" cy="134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4415" behindDoc="1" locked="0" layoutInCell="1" allowOverlap="1" wp14:anchorId="75C91E66" wp14:editId="3FA02465">
          <wp:simplePos x="0" y="0"/>
          <wp:positionH relativeFrom="page">
            <wp:posOffset>3593898</wp:posOffset>
          </wp:positionH>
          <wp:positionV relativeFrom="page">
            <wp:posOffset>657292</wp:posOffset>
          </wp:positionV>
          <wp:extent cx="75921" cy="134496"/>
          <wp:effectExtent l="0" t="0" r="0" b="0"/>
          <wp:wrapNone/>
          <wp:docPr id="64" name="image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26.png"/>
                  <pic:cNvPicPr/>
                </pic:nvPicPr>
                <pic:blipFill>
                  <a:blip r:embed="rId26" cstate="print"/>
                  <a:stretch>
                    <a:fillRect/>
                  </a:stretch>
                </pic:blipFill>
                <pic:spPr>
                  <a:xfrm>
                    <a:off x="0" y="0"/>
                    <a:ext cx="75921" cy="134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4439" behindDoc="1" locked="0" layoutInCell="1" allowOverlap="1" wp14:anchorId="7DA0FB8C" wp14:editId="23DF274B">
          <wp:simplePos x="0" y="0"/>
          <wp:positionH relativeFrom="page">
            <wp:posOffset>630987</wp:posOffset>
          </wp:positionH>
          <wp:positionV relativeFrom="page">
            <wp:posOffset>658118</wp:posOffset>
          </wp:positionV>
          <wp:extent cx="79634" cy="132843"/>
          <wp:effectExtent l="0" t="0" r="0" b="0"/>
          <wp:wrapNone/>
          <wp:docPr id="66" name="image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27.png"/>
                  <pic:cNvPicPr/>
                </pic:nvPicPr>
                <pic:blipFill>
                  <a:blip r:embed="rId27" cstate="print"/>
                  <a:stretch>
                    <a:fillRect/>
                  </a:stretch>
                </pic:blipFill>
                <pic:spPr>
                  <a:xfrm>
                    <a:off x="0" y="0"/>
                    <a:ext cx="79634" cy="132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4463" behindDoc="1" locked="0" layoutInCell="1" allowOverlap="1" wp14:anchorId="42F31E6B" wp14:editId="03E2D53A">
          <wp:simplePos x="0" y="0"/>
          <wp:positionH relativeFrom="page">
            <wp:posOffset>1120334</wp:posOffset>
          </wp:positionH>
          <wp:positionV relativeFrom="page">
            <wp:posOffset>658118</wp:posOffset>
          </wp:positionV>
          <wp:extent cx="87474" cy="132843"/>
          <wp:effectExtent l="0" t="0" r="0" b="0"/>
          <wp:wrapNone/>
          <wp:docPr id="68" name="image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28.png"/>
                  <pic:cNvPicPr/>
                </pic:nvPicPr>
                <pic:blipFill>
                  <a:blip r:embed="rId28" cstate="print"/>
                  <a:stretch>
                    <a:fillRect/>
                  </a:stretch>
                </pic:blipFill>
                <pic:spPr>
                  <a:xfrm>
                    <a:off x="0" y="0"/>
                    <a:ext cx="87474" cy="132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4487" behindDoc="1" locked="0" layoutInCell="1" allowOverlap="1" wp14:anchorId="301ACA31" wp14:editId="0ECB9584">
          <wp:simplePos x="0" y="0"/>
          <wp:positionH relativeFrom="page">
            <wp:posOffset>1248244</wp:posOffset>
          </wp:positionH>
          <wp:positionV relativeFrom="page">
            <wp:posOffset>658118</wp:posOffset>
          </wp:positionV>
          <wp:extent cx="78808" cy="132843"/>
          <wp:effectExtent l="0" t="0" r="0" b="0"/>
          <wp:wrapNone/>
          <wp:docPr id="70" name="image2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29.png"/>
                  <pic:cNvPicPr/>
                </pic:nvPicPr>
                <pic:blipFill>
                  <a:blip r:embed="rId29" cstate="print"/>
                  <a:stretch>
                    <a:fillRect/>
                  </a:stretch>
                </pic:blipFill>
                <pic:spPr>
                  <a:xfrm>
                    <a:off x="0" y="0"/>
                    <a:ext cx="78808" cy="132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4511" behindDoc="1" locked="0" layoutInCell="1" allowOverlap="1" wp14:anchorId="3333A905" wp14:editId="5FE7E3E8">
          <wp:simplePos x="0" y="0"/>
          <wp:positionH relativeFrom="page">
            <wp:posOffset>1625362</wp:posOffset>
          </wp:positionH>
          <wp:positionV relativeFrom="page">
            <wp:posOffset>658118</wp:posOffset>
          </wp:positionV>
          <wp:extent cx="77160" cy="132843"/>
          <wp:effectExtent l="0" t="0" r="0" b="0"/>
          <wp:wrapNone/>
          <wp:docPr id="72" name="image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30.png"/>
                  <pic:cNvPicPr/>
                </pic:nvPicPr>
                <pic:blipFill>
                  <a:blip r:embed="rId30" cstate="print"/>
                  <a:stretch>
                    <a:fillRect/>
                  </a:stretch>
                </pic:blipFill>
                <pic:spPr>
                  <a:xfrm>
                    <a:off x="0" y="0"/>
                    <a:ext cx="77160" cy="132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4535" behindDoc="1" locked="0" layoutInCell="1" allowOverlap="1" wp14:anchorId="5E1F12DF" wp14:editId="6923DBD0">
          <wp:simplePos x="0" y="0"/>
          <wp:positionH relativeFrom="page">
            <wp:posOffset>1743784</wp:posOffset>
          </wp:positionH>
          <wp:positionV relativeFrom="page">
            <wp:posOffset>658118</wp:posOffset>
          </wp:positionV>
          <wp:extent cx="74677" cy="132843"/>
          <wp:effectExtent l="0" t="0" r="0" b="0"/>
          <wp:wrapNone/>
          <wp:docPr id="74" name="image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31.png"/>
                  <pic:cNvPicPr/>
                </pic:nvPicPr>
                <pic:blipFill>
                  <a:blip r:embed="rId31" cstate="print"/>
                  <a:stretch>
                    <a:fillRect/>
                  </a:stretch>
                </pic:blipFill>
                <pic:spPr>
                  <a:xfrm>
                    <a:off x="0" y="0"/>
                    <a:ext cx="74677" cy="132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4559" behindDoc="1" locked="0" layoutInCell="1" allowOverlap="1" wp14:anchorId="1FB49C7F" wp14:editId="6EE4771F">
          <wp:simplePos x="0" y="0"/>
          <wp:positionH relativeFrom="page">
            <wp:posOffset>1988457</wp:posOffset>
          </wp:positionH>
          <wp:positionV relativeFrom="page">
            <wp:posOffset>658118</wp:posOffset>
          </wp:positionV>
          <wp:extent cx="78803" cy="132843"/>
          <wp:effectExtent l="0" t="0" r="0" b="0"/>
          <wp:wrapNone/>
          <wp:docPr id="76" name="image3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32.png"/>
                  <pic:cNvPicPr/>
                </pic:nvPicPr>
                <pic:blipFill>
                  <a:blip r:embed="rId32" cstate="print"/>
                  <a:stretch>
                    <a:fillRect/>
                  </a:stretch>
                </pic:blipFill>
                <pic:spPr>
                  <a:xfrm>
                    <a:off x="0" y="0"/>
                    <a:ext cx="78803" cy="132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4583" behindDoc="1" locked="0" layoutInCell="1" allowOverlap="1" wp14:anchorId="4DBAC8F0" wp14:editId="11BB6F97">
          <wp:simplePos x="0" y="0"/>
          <wp:positionH relativeFrom="page">
            <wp:posOffset>2231065</wp:posOffset>
          </wp:positionH>
          <wp:positionV relativeFrom="page">
            <wp:posOffset>658118</wp:posOffset>
          </wp:positionV>
          <wp:extent cx="87474" cy="132843"/>
          <wp:effectExtent l="0" t="0" r="0" b="0"/>
          <wp:wrapNone/>
          <wp:docPr id="78" name="image3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image33.png"/>
                  <pic:cNvPicPr/>
                </pic:nvPicPr>
                <pic:blipFill>
                  <a:blip r:embed="rId33" cstate="print"/>
                  <a:stretch>
                    <a:fillRect/>
                  </a:stretch>
                </pic:blipFill>
                <pic:spPr>
                  <a:xfrm>
                    <a:off x="0" y="0"/>
                    <a:ext cx="87474" cy="132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4607" behindDoc="1" locked="0" layoutInCell="1" allowOverlap="1" wp14:anchorId="5EB4A382" wp14:editId="52F1A025">
          <wp:simplePos x="0" y="0"/>
          <wp:positionH relativeFrom="page">
            <wp:posOffset>3345923</wp:posOffset>
          </wp:positionH>
          <wp:positionV relativeFrom="page">
            <wp:posOffset>658118</wp:posOffset>
          </wp:positionV>
          <wp:extent cx="78395" cy="132843"/>
          <wp:effectExtent l="0" t="0" r="0" b="0"/>
          <wp:wrapNone/>
          <wp:docPr id="80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age34.png"/>
                  <pic:cNvPicPr/>
                </pic:nvPicPr>
                <pic:blipFill>
                  <a:blip r:embed="rId34" cstate="print"/>
                  <a:stretch>
                    <a:fillRect/>
                  </a:stretch>
                </pic:blipFill>
                <pic:spPr>
                  <a:xfrm>
                    <a:off x="0" y="0"/>
                    <a:ext cx="78395" cy="132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4631" behindDoc="1" locked="0" layoutInCell="1" allowOverlap="1" wp14:anchorId="1A999731" wp14:editId="1149EDEC">
          <wp:simplePos x="0" y="0"/>
          <wp:positionH relativeFrom="page">
            <wp:posOffset>3717267</wp:posOffset>
          </wp:positionH>
          <wp:positionV relativeFrom="page">
            <wp:posOffset>658118</wp:posOffset>
          </wp:positionV>
          <wp:extent cx="75921" cy="132843"/>
          <wp:effectExtent l="0" t="0" r="0" b="0"/>
          <wp:wrapNone/>
          <wp:docPr id="82" name="image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age35.png"/>
                  <pic:cNvPicPr/>
                </pic:nvPicPr>
                <pic:blipFill>
                  <a:blip r:embed="rId35" cstate="print"/>
                  <a:stretch>
                    <a:fillRect/>
                  </a:stretch>
                </pic:blipFill>
                <pic:spPr>
                  <a:xfrm>
                    <a:off x="0" y="0"/>
                    <a:ext cx="75921" cy="132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4655" behindDoc="1" locked="0" layoutInCell="1" allowOverlap="1" wp14:anchorId="5C393646" wp14:editId="19E3F678">
          <wp:simplePos x="0" y="0"/>
          <wp:positionH relativeFrom="page">
            <wp:posOffset>509269</wp:posOffset>
          </wp:positionH>
          <wp:positionV relativeFrom="page">
            <wp:posOffset>658944</wp:posOffset>
          </wp:positionV>
          <wp:extent cx="76329" cy="130783"/>
          <wp:effectExtent l="0" t="0" r="0" b="0"/>
          <wp:wrapNone/>
          <wp:docPr id="84" name="image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36.png"/>
                  <pic:cNvPicPr/>
                </pic:nvPicPr>
                <pic:blipFill>
                  <a:blip r:embed="rId36" cstate="print"/>
                  <a:stretch>
                    <a:fillRect/>
                  </a:stretch>
                </pic:blipFill>
                <pic:spPr>
                  <a:xfrm>
                    <a:off x="0" y="0"/>
                    <a:ext cx="76329" cy="130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4679" behindDoc="1" locked="0" layoutInCell="1" allowOverlap="1" wp14:anchorId="597327AB" wp14:editId="31C5AF4D">
          <wp:simplePos x="0" y="0"/>
          <wp:positionH relativeFrom="page">
            <wp:posOffset>762196</wp:posOffset>
          </wp:positionH>
          <wp:positionV relativeFrom="page">
            <wp:posOffset>658944</wp:posOffset>
          </wp:positionV>
          <wp:extent cx="76329" cy="132017"/>
          <wp:effectExtent l="0" t="0" r="0" b="0"/>
          <wp:wrapNone/>
          <wp:docPr id="86" name="image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image37.png"/>
                  <pic:cNvPicPr/>
                </pic:nvPicPr>
                <pic:blipFill>
                  <a:blip r:embed="rId37" cstate="print"/>
                  <a:stretch>
                    <a:fillRect/>
                  </a:stretch>
                </pic:blipFill>
                <pic:spPr>
                  <a:xfrm>
                    <a:off x="0" y="0"/>
                    <a:ext cx="76329" cy="1320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4703" behindDoc="1" locked="0" layoutInCell="1" allowOverlap="1" wp14:anchorId="07E2F132" wp14:editId="284BC4F0">
          <wp:simplePos x="0" y="0"/>
          <wp:positionH relativeFrom="page">
            <wp:posOffset>1006044</wp:posOffset>
          </wp:positionH>
          <wp:positionV relativeFrom="page">
            <wp:posOffset>658944</wp:posOffset>
          </wp:positionV>
          <wp:extent cx="78395" cy="132017"/>
          <wp:effectExtent l="0" t="0" r="0" b="0"/>
          <wp:wrapNone/>
          <wp:docPr id="88" name="image3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image38.png"/>
                  <pic:cNvPicPr/>
                </pic:nvPicPr>
                <pic:blipFill>
                  <a:blip r:embed="rId38" cstate="print"/>
                  <a:stretch>
                    <a:fillRect/>
                  </a:stretch>
                </pic:blipFill>
                <pic:spPr>
                  <a:xfrm>
                    <a:off x="0" y="0"/>
                    <a:ext cx="78395" cy="1320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4727" behindDoc="1" locked="0" layoutInCell="1" allowOverlap="1" wp14:anchorId="7DCEE062" wp14:editId="04830E76">
          <wp:simplePos x="0" y="0"/>
          <wp:positionH relativeFrom="page">
            <wp:posOffset>1367900</wp:posOffset>
          </wp:positionH>
          <wp:positionV relativeFrom="page">
            <wp:posOffset>658944</wp:posOffset>
          </wp:positionV>
          <wp:extent cx="86235" cy="132017"/>
          <wp:effectExtent l="0" t="0" r="0" b="0"/>
          <wp:wrapNone/>
          <wp:docPr id="90" name="image3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image39.png"/>
                  <pic:cNvPicPr/>
                </pic:nvPicPr>
                <pic:blipFill>
                  <a:blip r:embed="rId39" cstate="print"/>
                  <a:stretch>
                    <a:fillRect/>
                  </a:stretch>
                </pic:blipFill>
                <pic:spPr>
                  <a:xfrm>
                    <a:off x="0" y="0"/>
                    <a:ext cx="86235" cy="1320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4751" behindDoc="1" locked="0" layoutInCell="1" allowOverlap="1" wp14:anchorId="32CE65E9" wp14:editId="33287975">
          <wp:simplePos x="0" y="0"/>
          <wp:positionH relativeFrom="page">
            <wp:posOffset>1496218</wp:posOffset>
          </wp:positionH>
          <wp:positionV relativeFrom="page">
            <wp:posOffset>658944</wp:posOffset>
          </wp:positionV>
          <wp:extent cx="76334" cy="130783"/>
          <wp:effectExtent l="0" t="0" r="0" b="0"/>
          <wp:wrapNone/>
          <wp:docPr id="92" name="image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image40.png"/>
                  <pic:cNvPicPr/>
                </pic:nvPicPr>
                <pic:blipFill>
                  <a:blip r:embed="rId40" cstate="print"/>
                  <a:stretch>
                    <a:fillRect/>
                  </a:stretch>
                </pic:blipFill>
                <pic:spPr>
                  <a:xfrm>
                    <a:off x="0" y="0"/>
                    <a:ext cx="76334" cy="130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4775" behindDoc="1" locked="0" layoutInCell="1" allowOverlap="1" wp14:anchorId="32C840DE" wp14:editId="476D4370">
          <wp:simplePos x="0" y="0"/>
          <wp:positionH relativeFrom="page">
            <wp:posOffset>2365989</wp:posOffset>
          </wp:positionH>
          <wp:positionV relativeFrom="page">
            <wp:posOffset>658944</wp:posOffset>
          </wp:positionV>
          <wp:extent cx="75921" cy="130783"/>
          <wp:effectExtent l="0" t="0" r="0" b="0"/>
          <wp:wrapNone/>
          <wp:docPr id="94" name="image4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image41.png"/>
                  <pic:cNvPicPr/>
                </pic:nvPicPr>
                <pic:blipFill>
                  <a:blip r:embed="rId41" cstate="print"/>
                  <a:stretch>
                    <a:fillRect/>
                  </a:stretch>
                </pic:blipFill>
                <pic:spPr>
                  <a:xfrm>
                    <a:off x="0" y="0"/>
                    <a:ext cx="75921" cy="130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4799" behindDoc="1" locked="0" layoutInCell="1" allowOverlap="1" wp14:anchorId="45C101C5" wp14:editId="186DB37E">
          <wp:simplePos x="0" y="0"/>
          <wp:positionH relativeFrom="page">
            <wp:posOffset>2482758</wp:posOffset>
          </wp:positionH>
          <wp:positionV relativeFrom="page">
            <wp:posOffset>658944</wp:posOffset>
          </wp:positionV>
          <wp:extent cx="79216" cy="130783"/>
          <wp:effectExtent l="0" t="0" r="0" b="0"/>
          <wp:wrapNone/>
          <wp:docPr id="96" name="image4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image42.png"/>
                  <pic:cNvPicPr/>
                </pic:nvPicPr>
                <pic:blipFill>
                  <a:blip r:embed="rId42" cstate="print"/>
                  <a:stretch>
                    <a:fillRect/>
                  </a:stretch>
                </pic:blipFill>
                <pic:spPr>
                  <a:xfrm>
                    <a:off x="0" y="0"/>
                    <a:ext cx="79216" cy="130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4823" behindDoc="1" locked="0" layoutInCell="1" allowOverlap="1" wp14:anchorId="438BA2D8" wp14:editId="5EF3098A">
          <wp:simplePos x="0" y="0"/>
          <wp:positionH relativeFrom="page">
            <wp:posOffset>2606536</wp:posOffset>
          </wp:positionH>
          <wp:positionV relativeFrom="page">
            <wp:posOffset>658944</wp:posOffset>
          </wp:positionV>
          <wp:extent cx="76334" cy="130783"/>
          <wp:effectExtent l="0" t="0" r="0" b="0"/>
          <wp:wrapNone/>
          <wp:docPr id="98" name="image4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image43.png"/>
                  <pic:cNvPicPr/>
                </pic:nvPicPr>
                <pic:blipFill>
                  <a:blip r:embed="rId43" cstate="print"/>
                  <a:stretch>
                    <a:fillRect/>
                  </a:stretch>
                </pic:blipFill>
                <pic:spPr>
                  <a:xfrm>
                    <a:off x="0" y="0"/>
                    <a:ext cx="76334" cy="130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4847" behindDoc="1" locked="0" layoutInCell="1" allowOverlap="1" wp14:anchorId="2CC1E181" wp14:editId="24F4DAB2">
          <wp:simplePos x="0" y="0"/>
          <wp:positionH relativeFrom="page">
            <wp:posOffset>2855749</wp:posOffset>
          </wp:positionH>
          <wp:positionV relativeFrom="page">
            <wp:posOffset>658944</wp:posOffset>
          </wp:positionV>
          <wp:extent cx="75921" cy="130783"/>
          <wp:effectExtent l="0" t="0" r="0" b="0"/>
          <wp:wrapNone/>
          <wp:docPr id="100" name="image4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image44.png"/>
                  <pic:cNvPicPr/>
                </pic:nvPicPr>
                <pic:blipFill>
                  <a:blip r:embed="rId44" cstate="print"/>
                  <a:stretch>
                    <a:fillRect/>
                  </a:stretch>
                </pic:blipFill>
                <pic:spPr>
                  <a:xfrm>
                    <a:off x="0" y="0"/>
                    <a:ext cx="75921" cy="130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4871" behindDoc="1" locked="0" layoutInCell="1" allowOverlap="1" wp14:anchorId="6076A76B" wp14:editId="43019C06">
          <wp:simplePos x="0" y="0"/>
          <wp:positionH relativeFrom="page">
            <wp:posOffset>3103310</wp:posOffset>
          </wp:positionH>
          <wp:positionV relativeFrom="page">
            <wp:posOffset>658945</wp:posOffset>
          </wp:positionV>
          <wp:extent cx="78395" cy="132017"/>
          <wp:effectExtent l="0" t="0" r="0" b="0"/>
          <wp:wrapNone/>
          <wp:docPr id="102" name="image4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" name="image45.png"/>
                  <pic:cNvPicPr/>
                </pic:nvPicPr>
                <pic:blipFill>
                  <a:blip r:embed="rId45" cstate="print"/>
                  <a:stretch>
                    <a:fillRect/>
                  </a:stretch>
                </pic:blipFill>
                <pic:spPr>
                  <a:xfrm>
                    <a:off x="0" y="0"/>
                    <a:ext cx="78395" cy="1320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4895" behindDoc="1" locked="0" layoutInCell="1" allowOverlap="1" wp14:anchorId="2FCB5817" wp14:editId="26FF2FE4">
          <wp:simplePos x="0" y="0"/>
          <wp:positionH relativeFrom="page">
            <wp:posOffset>1126113</wp:posOffset>
          </wp:positionH>
          <wp:positionV relativeFrom="page">
            <wp:posOffset>819019</wp:posOffset>
          </wp:positionV>
          <wp:extent cx="76329" cy="168735"/>
          <wp:effectExtent l="0" t="0" r="0" b="0"/>
          <wp:wrapNone/>
          <wp:docPr id="103" name="image4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image46.png"/>
                  <pic:cNvPicPr/>
                </pic:nvPicPr>
                <pic:blipFill>
                  <a:blip r:embed="rId46" cstate="print"/>
                  <a:stretch>
                    <a:fillRect/>
                  </a:stretch>
                </pic:blipFill>
                <pic:spPr>
                  <a:xfrm>
                    <a:off x="0" y="0"/>
                    <a:ext cx="76329" cy="168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4919" behindDoc="1" locked="0" layoutInCell="1" allowOverlap="1" wp14:anchorId="26DD06E3" wp14:editId="085DE9C4">
          <wp:simplePos x="0" y="0"/>
          <wp:positionH relativeFrom="page">
            <wp:posOffset>509269</wp:posOffset>
          </wp:positionH>
          <wp:positionV relativeFrom="page">
            <wp:posOffset>855323</wp:posOffset>
          </wp:positionV>
          <wp:extent cx="76329" cy="134496"/>
          <wp:effectExtent l="0" t="0" r="0" b="0"/>
          <wp:wrapNone/>
          <wp:docPr id="104" name="image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image47.png"/>
                  <pic:cNvPicPr/>
                </pic:nvPicPr>
                <pic:blipFill>
                  <a:blip r:embed="rId47" cstate="print"/>
                  <a:stretch>
                    <a:fillRect/>
                  </a:stretch>
                </pic:blipFill>
                <pic:spPr>
                  <a:xfrm>
                    <a:off x="0" y="0"/>
                    <a:ext cx="76329" cy="134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4943" behindDoc="1" locked="0" layoutInCell="1" allowOverlap="1" wp14:anchorId="15DDB9A1" wp14:editId="76271C84">
          <wp:simplePos x="0" y="0"/>
          <wp:positionH relativeFrom="page">
            <wp:posOffset>756009</wp:posOffset>
          </wp:positionH>
          <wp:positionV relativeFrom="page">
            <wp:posOffset>856149</wp:posOffset>
          </wp:positionV>
          <wp:extent cx="76329" cy="133670"/>
          <wp:effectExtent l="0" t="0" r="0" b="0"/>
          <wp:wrapNone/>
          <wp:docPr id="105" name="image4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image48.png"/>
                  <pic:cNvPicPr/>
                </pic:nvPicPr>
                <pic:blipFill>
                  <a:blip r:embed="rId48" cstate="print"/>
                  <a:stretch>
                    <a:fillRect/>
                  </a:stretch>
                </pic:blipFill>
                <pic:spPr>
                  <a:xfrm>
                    <a:off x="0" y="0"/>
                    <a:ext cx="76329" cy="133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2E7D">
      <w:rPr>
        <w:noProof/>
      </w:rPr>
      <mc:AlternateContent>
        <mc:Choice Requires="wps">
          <w:drawing>
            <wp:anchor distT="0" distB="0" distL="114300" distR="114300" simplePos="0" relativeHeight="503295992" behindDoc="1" locked="0" layoutInCell="1" allowOverlap="1" wp14:anchorId="557DFBA6" wp14:editId="63E70834">
              <wp:simplePos x="0" y="0"/>
              <wp:positionH relativeFrom="page">
                <wp:posOffset>1362075</wp:posOffset>
              </wp:positionH>
              <wp:positionV relativeFrom="page">
                <wp:posOffset>855980</wp:posOffset>
              </wp:positionV>
              <wp:extent cx="346075" cy="180340"/>
              <wp:effectExtent l="0" t="8255" r="6350" b="1905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6075" cy="180340"/>
                      </a:xfrm>
                      <a:custGeom>
                        <a:avLst/>
                        <a:gdLst>
                          <a:gd name="T0" fmla="+- 0 2152 2145"/>
                          <a:gd name="T1" fmla="*/ T0 w 545"/>
                          <a:gd name="T2" fmla="+- 0 1604 1348"/>
                          <a:gd name="T3" fmla="*/ 1604 h 284"/>
                          <a:gd name="T4" fmla="+- 0 2145 2145"/>
                          <a:gd name="T5" fmla="*/ T4 w 545"/>
                          <a:gd name="T6" fmla="+- 0 1626 1348"/>
                          <a:gd name="T7" fmla="*/ 1626 h 284"/>
                          <a:gd name="T8" fmla="+- 0 2293 2145"/>
                          <a:gd name="T9" fmla="*/ T8 w 545"/>
                          <a:gd name="T10" fmla="+- 0 1632 1348"/>
                          <a:gd name="T11" fmla="*/ 1632 h 284"/>
                          <a:gd name="T12" fmla="+- 0 2299 2145"/>
                          <a:gd name="T13" fmla="*/ T12 w 545"/>
                          <a:gd name="T14" fmla="+- 0 1610 1348"/>
                          <a:gd name="T15" fmla="*/ 1610 h 284"/>
                          <a:gd name="T16" fmla="+- 0 2237 2145"/>
                          <a:gd name="T17" fmla="*/ T16 w 545"/>
                          <a:gd name="T18" fmla="+- 0 1378 1348"/>
                          <a:gd name="T19" fmla="*/ 1378 h 284"/>
                          <a:gd name="T20" fmla="+- 0 2208 2145"/>
                          <a:gd name="T21" fmla="*/ T20 w 545"/>
                          <a:gd name="T22" fmla="+- 0 1551 1348"/>
                          <a:gd name="T23" fmla="*/ 1551 h 284"/>
                          <a:gd name="T24" fmla="+- 0 2230 2145"/>
                          <a:gd name="T25" fmla="*/ T24 w 545"/>
                          <a:gd name="T26" fmla="+- 0 1557 1348"/>
                          <a:gd name="T27" fmla="*/ 1557 h 284"/>
                          <a:gd name="T28" fmla="+- 0 2237 2145"/>
                          <a:gd name="T29" fmla="*/ T28 w 545"/>
                          <a:gd name="T30" fmla="+- 0 1378 1348"/>
                          <a:gd name="T31" fmla="*/ 1378 h 284"/>
                          <a:gd name="T32" fmla="+- 0 2161 2145"/>
                          <a:gd name="T33" fmla="*/ T32 w 545"/>
                          <a:gd name="T34" fmla="+- 0 1350 1348"/>
                          <a:gd name="T35" fmla="*/ 1350 h 284"/>
                          <a:gd name="T36" fmla="+- 0 2154 2145"/>
                          <a:gd name="T37" fmla="*/ T36 w 545"/>
                          <a:gd name="T38" fmla="+- 0 1372 1348"/>
                          <a:gd name="T39" fmla="*/ 1372 h 284"/>
                          <a:gd name="T40" fmla="+- 0 2283 2145"/>
                          <a:gd name="T41" fmla="*/ T40 w 545"/>
                          <a:gd name="T42" fmla="+- 0 1378 1348"/>
                          <a:gd name="T43" fmla="*/ 1378 h 284"/>
                          <a:gd name="T44" fmla="+- 0 2290 2145"/>
                          <a:gd name="T45" fmla="*/ T44 w 545"/>
                          <a:gd name="T46" fmla="+- 0 1356 1348"/>
                          <a:gd name="T47" fmla="*/ 1356 h 284"/>
                          <a:gd name="T48" fmla="+- 0 2487 2145"/>
                          <a:gd name="T49" fmla="*/ T48 w 545"/>
                          <a:gd name="T50" fmla="+- 0 1604 1348"/>
                          <a:gd name="T51" fmla="*/ 1604 h 284"/>
                          <a:gd name="T52" fmla="+- 0 2339 2145"/>
                          <a:gd name="T53" fmla="*/ T52 w 545"/>
                          <a:gd name="T54" fmla="+- 0 1610 1348"/>
                          <a:gd name="T55" fmla="*/ 1610 h 284"/>
                          <a:gd name="T56" fmla="+- 0 2347 2145"/>
                          <a:gd name="T57" fmla="*/ T56 w 545"/>
                          <a:gd name="T58" fmla="+- 0 1632 1348"/>
                          <a:gd name="T59" fmla="*/ 1632 h 284"/>
                          <a:gd name="T60" fmla="+- 0 2493 2145"/>
                          <a:gd name="T61" fmla="*/ T60 w 545"/>
                          <a:gd name="T62" fmla="+- 0 1626 1348"/>
                          <a:gd name="T63" fmla="*/ 1626 h 284"/>
                          <a:gd name="T64" fmla="+- 0 2487 2145"/>
                          <a:gd name="T65" fmla="*/ T64 w 545"/>
                          <a:gd name="T66" fmla="+- 0 1604 1348"/>
                          <a:gd name="T67" fmla="*/ 1604 h 284"/>
                          <a:gd name="T68" fmla="+- 0 2363 2145"/>
                          <a:gd name="T69" fmla="*/ T68 w 545"/>
                          <a:gd name="T70" fmla="+- 0 1348 1348"/>
                          <a:gd name="T71" fmla="*/ 1348 h 284"/>
                          <a:gd name="T72" fmla="+- 0 2356 2145"/>
                          <a:gd name="T73" fmla="*/ T72 w 545"/>
                          <a:gd name="T74" fmla="+- 0 1498 1348"/>
                          <a:gd name="T75" fmla="*/ 1498 h 284"/>
                          <a:gd name="T76" fmla="+- 0 2374 2145"/>
                          <a:gd name="T77" fmla="*/ T76 w 545"/>
                          <a:gd name="T78" fmla="+- 0 1541 1348"/>
                          <a:gd name="T79" fmla="*/ 1541 h 284"/>
                          <a:gd name="T80" fmla="+- 0 2417 2145"/>
                          <a:gd name="T81" fmla="*/ T80 w 545"/>
                          <a:gd name="T82" fmla="+- 0 1559 1348"/>
                          <a:gd name="T83" fmla="*/ 1559 h 284"/>
                          <a:gd name="T84" fmla="+- 0 2459 2145"/>
                          <a:gd name="T85" fmla="*/ T84 w 545"/>
                          <a:gd name="T86" fmla="+- 0 1541 1348"/>
                          <a:gd name="T87" fmla="*/ 1541 h 284"/>
                          <a:gd name="T88" fmla="+- 0 2417 2145"/>
                          <a:gd name="T89" fmla="*/ T88 w 545"/>
                          <a:gd name="T90" fmla="+- 0 1530 1348"/>
                          <a:gd name="T91" fmla="*/ 1530 h 284"/>
                          <a:gd name="T92" fmla="+- 0 2393 2145"/>
                          <a:gd name="T93" fmla="*/ T92 w 545"/>
                          <a:gd name="T94" fmla="+- 0 1522 1348"/>
                          <a:gd name="T95" fmla="*/ 1522 h 284"/>
                          <a:gd name="T96" fmla="+- 0 2385 2145"/>
                          <a:gd name="T97" fmla="*/ T96 w 545"/>
                          <a:gd name="T98" fmla="+- 0 1498 1348"/>
                          <a:gd name="T99" fmla="*/ 1498 h 284"/>
                          <a:gd name="T100" fmla="+- 0 2379 2145"/>
                          <a:gd name="T101" fmla="*/ T100 w 545"/>
                          <a:gd name="T102" fmla="+- 0 1348 1348"/>
                          <a:gd name="T103" fmla="*/ 1348 h 284"/>
                          <a:gd name="T104" fmla="+- 0 2454 2145"/>
                          <a:gd name="T105" fmla="*/ T104 w 545"/>
                          <a:gd name="T106" fmla="+- 0 1348 1348"/>
                          <a:gd name="T107" fmla="*/ 1348 h 284"/>
                          <a:gd name="T108" fmla="+- 0 2448 2145"/>
                          <a:gd name="T109" fmla="*/ T108 w 545"/>
                          <a:gd name="T110" fmla="+- 0 1498 1348"/>
                          <a:gd name="T111" fmla="*/ 1498 h 284"/>
                          <a:gd name="T112" fmla="+- 0 2439 2145"/>
                          <a:gd name="T113" fmla="*/ T112 w 545"/>
                          <a:gd name="T114" fmla="+- 0 1522 1348"/>
                          <a:gd name="T115" fmla="*/ 1522 h 284"/>
                          <a:gd name="T116" fmla="+- 0 2417 2145"/>
                          <a:gd name="T117" fmla="*/ T116 w 545"/>
                          <a:gd name="T118" fmla="+- 0 1530 1348"/>
                          <a:gd name="T119" fmla="*/ 1530 h 284"/>
                          <a:gd name="T120" fmla="+- 0 2472 2145"/>
                          <a:gd name="T121" fmla="*/ T120 w 545"/>
                          <a:gd name="T122" fmla="+- 0 1522 1348"/>
                          <a:gd name="T123" fmla="*/ 1522 h 284"/>
                          <a:gd name="T124" fmla="+- 0 2476 2145"/>
                          <a:gd name="T125" fmla="*/ T124 w 545"/>
                          <a:gd name="T126" fmla="+- 0 1355 1348"/>
                          <a:gd name="T127" fmla="*/ 1355 h 284"/>
                          <a:gd name="T128" fmla="+- 0 2684 2145"/>
                          <a:gd name="T129" fmla="*/ T128 w 545"/>
                          <a:gd name="T130" fmla="+- 0 1604 1348"/>
                          <a:gd name="T131" fmla="*/ 1604 h 284"/>
                          <a:gd name="T132" fmla="+- 0 2534 2145"/>
                          <a:gd name="T133" fmla="*/ T132 w 545"/>
                          <a:gd name="T134" fmla="+- 0 1610 1348"/>
                          <a:gd name="T135" fmla="*/ 1610 h 284"/>
                          <a:gd name="T136" fmla="+- 0 2541 2145"/>
                          <a:gd name="T137" fmla="*/ T136 w 545"/>
                          <a:gd name="T138" fmla="+- 0 1632 1348"/>
                          <a:gd name="T139" fmla="*/ 1632 h 284"/>
                          <a:gd name="T140" fmla="+- 0 2690 2145"/>
                          <a:gd name="T141" fmla="*/ T140 w 545"/>
                          <a:gd name="T142" fmla="+- 0 1626 1348"/>
                          <a:gd name="T143" fmla="*/ 1626 h 284"/>
                          <a:gd name="T144" fmla="+- 0 2684 2145"/>
                          <a:gd name="T145" fmla="*/ T144 w 545"/>
                          <a:gd name="T146" fmla="+- 0 1604 1348"/>
                          <a:gd name="T147" fmla="*/ 1604 h 284"/>
                          <a:gd name="T148" fmla="+- 0 2567 2145"/>
                          <a:gd name="T149" fmla="*/ T148 w 545"/>
                          <a:gd name="T150" fmla="+- 0 1348 1348"/>
                          <a:gd name="T151" fmla="*/ 1348 h 284"/>
                          <a:gd name="T152" fmla="+- 0 2561 2145"/>
                          <a:gd name="T153" fmla="*/ T152 w 545"/>
                          <a:gd name="T154" fmla="+- 0 1550 1348"/>
                          <a:gd name="T155" fmla="*/ 1550 h 284"/>
                          <a:gd name="T156" fmla="+- 0 2666 2145"/>
                          <a:gd name="T157" fmla="*/ T156 w 545"/>
                          <a:gd name="T158" fmla="+- 0 1556 1348"/>
                          <a:gd name="T159" fmla="*/ 1556 h 284"/>
                          <a:gd name="T160" fmla="+- 0 2672 2145"/>
                          <a:gd name="T161" fmla="*/ T160 w 545"/>
                          <a:gd name="T162" fmla="+- 0 1534 1348"/>
                          <a:gd name="T163" fmla="*/ 1534 h 284"/>
                          <a:gd name="T164" fmla="+- 0 2590 2145"/>
                          <a:gd name="T165" fmla="*/ T164 w 545"/>
                          <a:gd name="T166" fmla="+- 0 1528 1348"/>
                          <a:gd name="T167" fmla="*/ 1528 h 284"/>
                          <a:gd name="T168" fmla="+- 0 2583 2145"/>
                          <a:gd name="T169" fmla="*/ T168 w 545"/>
                          <a:gd name="T170" fmla="+- 0 1348 1348"/>
                          <a:gd name="T171" fmla="*/ 1348 h 28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</a:cxnLst>
                        <a:rect l="0" t="0" r="r" b="b"/>
                        <a:pathLst>
                          <a:path w="545" h="284">
                            <a:moveTo>
                              <a:pt x="148" y="256"/>
                            </a:moveTo>
                            <a:lnTo>
                              <a:pt x="7" y="256"/>
                            </a:lnTo>
                            <a:lnTo>
                              <a:pt x="0" y="262"/>
                            </a:lnTo>
                            <a:lnTo>
                              <a:pt x="0" y="278"/>
                            </a:lnTo>
                            <a:lnTo>
                              <a:pt x="7" y="284"/>
                            </a:lnTo>
                            <a:lnTo>
                              <a:pt x="148" y="284"/>
                            </a:lnTo>
                            <a:lnTo>
                              <a:pt x="154" y="278"/>
                            </a:lnTo>
                            <a:lnTo>
                              <a:pt x="154" y="262"/>
                            </a:lnTo>
                            <a:lnTo>
                              <a:pt x="148" y="256"/>
                            </a:lnTo>
                            <a:close/>
                            <a:moveTo>
                              <a:pt x="92" y="30"/>
                            </a:moveTo>
                            <a:lnTo>
                              <a:pt x="63" y="30"/>
                            </a:lnTo>
                            <a:lnTo>
                              <a:pt x="63" y="203"/>
                            </a:lnTo>
                            <a:lnTo>
                              <a:pt x="70" y="209"/>
                            </a:lnTo>
                            <a:lnTo>
                              <a:pt x="85" y="209"/>
                            </a:lnTo>
                            <a:lnTo>
                              <a:pt x="92" y="203"/>
                            </a:lnTo>
                            <a:lnTo>
                              <a:pt x="92" y="30"/>
                            </a:lnTo>
                            <a:close/>
                            <a:moveTo>
                              <a:pt x="138" y="2"/>
                            </a:moveTo>
                            <a:lnTo>
                              <a:pt x="16" y="2"/>
                            </a:lnTo>
                            <a:lnTo>
                              <a:pt x="9" y="8"/>
                            </a:lnTo>
                            <a:lnTo>
                              <a:pt x="9" y="24"/>
                            </a:lnTo>
                            <a:lnTo>
                              <a:pt x="16" y="30"/>
                            </a:lnTo>
                            <a:lnTo>
                              <a:pt x="138" y="30"/>
                            </a:lnTo>
                            <a:lnTo>
                              <a:pt x="145" y="24"/>
                            </a:lnTo>
                            <a:lnTo>
                              <a:pt x="145" y="8"/>
                            </a:lnTo>
                            <a:lnTo>
                              <a:pt x="138" y="2"/>
                            </a:lnTo>
                            <a:close/>
                            <a:moveTo>
                              <a:pt x="342" y="256"/>
                            </a:moveTo>
                            <a:lnTo>
                              <a:pt x="202" y="256"/>
                            </a:lnTo>
                            <a:lnTo>
                              <a:pt x="194" y="262"/>
                            </a:lnTo>
                            <a:lnTo>
                              <a:pt x="194" y="278"/>
                            </a:lnTo>
                            <a:lnTo>
                              <a:pt x="202" y="284"/>
                            </a:lnTo>
                            <a:lnTo>
                              <a:pt x="342" y="284"/>
                            </a:lnTo>
                            <a:lnTo>
                              <a:pt x="348" y="278"/>
                            </a:lnTo>
                            <a:lnTo>
                              <a:pt x="348" y="262"/>
                            </a:lnTo>
                            <a:lnTo>
                              <a:pt x="342" y="256"/>
                            </a:lnTo>
                            <a:close/>
                            <a:moveTo>
                              <a:pt x="234" y="0"/>
                            </a:moveTo>
                            <a:lnTo>
                              <a:pt x="218" y="0"/>
                            </a:lnTo>
                            <a:lnTo>
                              <a:pt x="211" y="7"/>
                            </a:lnTo>
                            <a:lnTo>
                              <a:pt x="211" y="150"/>
                            </a:lnTo>
                            <a:lnTo>
                              <a:pt x="216" y="174"/>
                            </a:lnTo>
                            <a:lnTo>
                              <a:pt x="229" y="193"/>
                            </a:lnTo>
                            <a:lnTo>
                              <a:pt x="248" y="206"/>
                            </a:lnTo>
                            <a:lnTo>
                              <a:pt x="272" y="211"/>
                            </a:lnTo>
                            <a:lnTo>
                              <a:pt x="295" y="206"/>
                            </a:lnTo>
                            <a:lnTo>
                              <a:pt x="314" y="193"/>
                            </a:lnTo>
                            <a:lnTo>
                              <a:pt x="322" y="182"/>
                            </a:lnTo>
                            <a:lnTo>
                              <a:pt x="272" y="182"/>
                            </a:lnTo>
                            <a:lnTo>
                              <a:pt x="258" y="180"/>
                            </a:lnTo>
                            <a:lnTo>
                              <a:pt x="248" y="174"/>
                            </a:lnTo>
                            <a:lnTo>
                              <a:pt x="242" y="164"/>
                            </a:lnTo>
                            <a:lnTo>
                              <a:pt x="240" y="150"/>
                            </a:lnTo>
                            <a:lnTo>
                              <a:pt x="240" y="7"/>
                            </a:lnTo>
                            <a:lnTo>
                              <a:pt x="234" y="0"/>
                            </a:lnTo>
                            <a:close/>
                            <a:moveTo>
                              <a:pt x="325" y="0"/>
                            </a:moveTo>
                            <a:lnTo>
                              <a:pt x="309" y="0"/>
                            </a:lnTo>
                            <a:lnTo>
                              <a:pt x="303" y="7"/>
                            </a:lnTo>
                            <a:lnTo>
                              <a:pt x="303" y="150"/>
                            </a:lnTo>
                            <a:lnTo>
                              <a:pt x="301" y="164"/>
                            </a:lnTo>
                            <a:lnTo>
                              <a:pt x="294" y="174"/>
                            </a:lnTo>
                            <a:lnTo>
                              <a:pt x="285" y="180"/>
                            </a:lnTo>
                            <a:lnTo>
                              <a:pt x="272" y="182"/>
                            </a:lnTo>
                            <a:lnTo>
                              <a:pt x="322" y="182"/>
                            </a:lnTo>
                            <a:lnTo>
                              <a:pt x="327" y="174"/>
                            </a:lnTo>
                            <a:lnTo>
                              <a:pt x="331" y="150"/>
                            </a:lnTo>
                            <a:lnTo>
                              <a:pt x="331" y="7"/>
                            </a:lnTo>
                            <a:lnTo>
                              <a:pt x="325" y="0"/>
                            </a:lnTo>
                            <a:close/>
                            <a:moveTo>
                              <a:pt x="539" y="256"/>
                            </a:moveTo>
                            <a:lnTo>
                              <a:pt x="396" y="256"/>
                            </a:lnTo>
                            <a:lnTo>
                              <a:pt x="389" y="262"/>
                            </a:lnTo>
                            <a:lnTo>
                              <a:pt x="389" y="278"/>
                            </a:lnTo>
                            <a:lnTo>
                              <a:pt x="396" y="284"/>
                            </a:lnTo>
                            <a:lnTo>
                              <a:pt x="539" y="284"/>
                            </a:lnTo>
                            <a:lnTo>
                              <a:pt x="545" y="278"/>
                            </a:lnTo>
                            <a:lnTo>
                              <a:pt x="545" y="262"/>
                            </a:lnTo>
                            <a:lnTo>
                              <a:pt x="539" y="256"/>
                            </a:lnTo>
                            <a:close/>
                            <a:moveTo>
                              <a:pt x="438" y="0"/>
                            </a:moveTo>
                            <a:lnTo>
                              <a:pt x="422" y="0"/>
                            </a:lnTo>
                            <a:lnTo>
                              <a:pt x="416" y="7"/>
                            </a:lnTo>
                            <a:lnTo>
                              <a:pt x="416" y="202"/>
                            </a:lnTo>
                            <a:lnTo>
                              <a:pt x="422" y="208"/>
                            </a:lnTo>
                            <a:lnTo>
                              <a:pt x="521" y="208"/>
                            </a:lnTo>
                            <a:lnTo>
                              <a:pt x="527" y="202"/>
                            </a:lnTo>
                            <a:lnTo>
                              <a:pt x="527" y="186"/>
                            </a:lnTo>
                            <a:lnTo>
                              <a:pt x="521" y="180"/>
                            </a:lnTo>
                            <a:lnTo>
                              <a:pt x="445" y="180"/>
                            </a:lnTo>
                            <a:lnTo>
                              <a:pt x="445" y="7"/>
                            </a:lnTo>
                            <a:lnTo>
                              <a:pt x="438" y="0"/>
                            </a:lnTo>
                            <a:close/>
                          </a:path>
                        </a:pathLst>
                      </a:custGeom>
                      <a:solidFill>
                        <a:srgbClr val="EA7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882B81" id="AutoShape 3" o:spid="_x0000_s1026" style="position:absolute;margin-left:107.25pt;margin-top:67.4pt;width:27.25pt;height:14.2pt;z-index:-20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5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" path="m148,256l7,256,,262r,16l7,284r141,l154,278r,-16l148,256xm92,30r-29,l63,203r7,6l85,209r7,-6l92,30xm138,2l16,2,9,8r,16l16,30r122,l145,24r,-16l138,2xm342,256r-140,l194,262r,16l202,284r140,l348,278r,-16l342,256xm234,l218,r-7,7l211,150r5,24l229,193r19,13l272,211r23,-5l314,193r8,-11l272,182r-14,-2l248,174r-6,-10l240,150,240,7,234,xm325,l309,r-6,7l303,150r-2,14l294,174r-9,6l272,182r50,l327,174r4,-24l331,7,325,xm539,256r-143,l389,262r,16l396,284r143,l545,278r,-16l539,256xm438,l422,r-6,7l416,202r6,6l521,208r6,-6l527,186r-6,-6l445,180,445,7,438,xe" fillcolor="#ea7603" stroked="f">
              <v:path arrowok="t" o:connecttype="custom" o:connectlocs="4445,1018540;0,1032510;93980,1036320;97790,1022350;58420,875030;40005,984885;53975,988695;58420,875030;10160,857250;5715,871220;87630,875030;92075,861060;217170,1018540;123190,1022350;128270,1036320;220980,1032510;217170,1018540;138430,855980;133985,951230;145415,978535;172720,989965;199390,978535;172720,971550;157480,966470;152400,951230;148590,855980;196215,855980;192405,951230;186690,966470;172720,971550;207645,966470;210185,860425;342265,1018540;247015,1022350;251460,1036320;346075,1032510;342265,1018540;267970,855980;264160,984250;330835,988060;334645,974090;282575,970280;278130,855980" o:connectangles="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w:drawing>
        <wp:anchor distT="0" distB="0" distL="0" distR="0" simplePos="0" relativeHeight="268414991" behindDoc="1" locked="0" layoutInCell="1" allowOverlap="1" wp14:anchorId="5D2BE758" wp14:editId="78570537">
          <wp:simplePos x="0" y="0"/>
          <wp:positionH relativeFrom="page">
            <wp:posOffset>627686</wp:posOffset>
          </wp:positionH>
          <wp:positionV relativeFrom="page">
            <wp:posOffset>856976</wp:posOffset>
          </wp:positionV>
          <wp:extent cx="86235" cy="132017"/>
          <wp:effectExtent l="0" t="0" r="0" b="0"/>
          <wp:wrapNone/>
          <wp:docPr id="106" name="image3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" name="image39.png"/>
                  <pic:cNvPicPr/>
                </pic:nvPicPr>
                <pic:blipFill>
                  <a:blip r:embed="rId39" cstate="print"/>
                  <a:stretch>
                    <a:fillRect/>
                  </a:stretch>
                </pic:blipFill>
                <pic:spPr>
                  <a:xfrm>
                    <a:off x="0" y="0"/>
                    <a:ext cx="86235" cy="1320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5015" behindDoc="1" locked="0" layoutInCell="1" allowOverlap="1" wp14:anchorId="3D6FFE8D" wp14:editId="0C852C89">
          <wp:simplePos x="0" y="0"/>
          <wp:positionH relativeFrom="page">
            <wp:posOffset>879374</wp:posOffset>
          </wp:positionH>
          <wp:positionV relativeFrom="page">
            <wp:posOffset>856976</wp:posOffset>
          </wp:positionV>
          <wp:extent cx="76334" cy="130778"/>
          <wp:effectExtent l="0" t="0" r="0" b="0"/>
          <wp:wrapNone/>
          <wp:docPr id="107" name="image4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image49.png"/>
                  <pic:cNvPicPr/>
                </pic:nvPicPr>
                <pic:blipFill>
                  <a:blip r:embed="rId49" cstate="print"/>
                  <a:stretch>
                    <a:fillRect/>
                  </a:stretch>
                </pic:blipFill>
                <pic:spPr>
                  <a:xfrm>
                    <a:off x="0" y="0"/>
                    <a:ext cx="76334" cy="1307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68415039" behindDoc="1" locked="0" layoutInCell="1" allowOverlap="1" wp14:anchorId="6C0A37EB" wp14:editId="5F101C65">
          <wp:simplePos x="0" y="0"/>
          <wp:positionH relativeFrom="page">
            <wp:posOffset>1002744</wp:posOffset>
          </wp:positionH>
          <wp:positionV relativeFrom="page">
            <wp:posOffset>856976</wp:posOffset>
          </wp:positionV>
          <wp:extent cx="76334" cy="130778"/>
          <wp:effectExtent l="0" t="0" r="0" b="0"/>
          <wp:wrapNone/>
          <wp:docPr id="108" name="image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" name="image50.png"/>
                  <pic:cNvPicPr/>
                </pic:nvPicPr>
                <pic:blipFill>
                  <a:blip r:embed="rId50" cstate="print"/>
                  <a:stretch>
                    <a:fillRect/>
                  </a:stretch>
                </pic:blipFill>
                <pic:spPr>
                  <a:xfrm>
                    <a:off x="0" y="0"/>
                    <a:ext cx="76334" cy="1307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92260" w14:textId="77777777" w:rsidR="0074560D" w:rsidRDefault="00745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B51"/>
    <w:multiLevelType w:val="hybridMultilevel"/>
    <w:tmpl w:val="0B0E6768"/>
    <w:lvl w:ilvl="0" w:tplc="04050001">
      <w:start w:val="1"/>
      <w:numFmt w:val="bullet"/>
      <w:lvlText w:val=""/>
      <w:lvlJc w:val="left"/>
      <w:pPr>
        <w:ind w:left="12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3" w:hanging="360"/>
      </w:pPr>
      <w:rPr>
        <w:rFonts w:ascii="Wingdings" w:hAnsi="Wingdings" w:hint="default"/>
      </w:rPr>
    </w:lvl>
  </w:abstractNum>
  <w:abstractNum w:abstractNumId="1" w15:restartNumberingAfterBreak="0">
    <w:nsid w:val="070171C2"/>
    <w:multiLevelType w:val="hybridMultilevel"/>
    <w:tmpl w:val="DD64BE96"/>
    <w:lvl w:ilvl="0" w:tplc="37DA19A4">
      <w:numFmt w:val="bullet"/>
      <w:lvlText w:val="➢"/>
      <w:lvlJc w:val="left"/>
      <w:pPr>
        <w:ind w:left="386" w:hanging="284"/>
      </w:pPr>
      <w:rPr>
        <w:rFonts w:ascii="MS UI Gothic" w:eastAsia="MS UI Gothic" w:hAnsi="MS UI Gothic" w:cs="MS UI Gothic" w:hint="default"/>
        <w:w w:val="79"/>
        <w:sz w:val="22"/>
        <w:szCs w:val="22"/>
      </w:rPr>
    </w:lvl>
    <w:lvl w:ilvl="1" w:tplc="22FC751A">
      <w:numFmt w:val="bullet"/>
      <w:lvlText w:val="•"/>
      <w:lvlJc w:val="left"/>
      <w:pPr>
        <w:ind w:left="865" w:hanging="284"/>
      </w:pPr>
      <w:rPr>
        <w:rFonts w:hint="default"/>
      </w:rPr>
    </w:lvl>
    <w:lvl w:ilvl="2" w:tplc="C19C3596">
      <w:numFmt w:val="bullet"/>
      <w:lvlText w:val="•"/>
      <w:lvlJc w:val="left"/>
      <w:pPr>
        <w:ind w:left="1350" w:hanging="284"/>
      </w:pPr>
      <w:rPr>
        <w:rFonts w:hint="default"/>
      </w:rPr>
    </w:lvl>
    <w:lvl w:ilvl="3" w:tplc="0A36066A">
      <w:numFmt w:val="bullet"/>
      <w:lvlText w:val="•"/>
      <w:lvlJc w:val="left"/>
      <w:pPr>
        <w:ind w:left="1835" w:hanging="284"/>
      </w:pPr>
      <w:rPr>
        <w:rFonts w:hint="default"/>
      </w:rPr>
    </w:lvl>
    <w:lvl w:ilvl="4" w:tplc="92A2D486">
      <w:numFmt w:val="bullet"/>
      <w:lvlText w:val="•"/>
      <w:lvlJc w:val="left"/>
      <w:pPr>
        <w:ind w:left="2320" w:hanging="284"/>
      </w:pPr>
      <w:rPr>
        <w:rFonts w:hint="default"/>
      </w:rPr>
    </w:lvl>
    <w:lvl w:ilvl="5" w:tplc="BE94E8D8">
      <w:numFmt w:val="bullet"/>
      <w:lvlText w:val="•"/>
      <w:lvlJc w:val="left"/>
      <w:pPr>
        <w:ind w:left="2805" w:hanging="284"/>
      </w:pPr>
      <w:rPr>
        <w:rFonts w:hint="default"/>
      </w:rPr>
    </w:lvl>
    <w:lvl w:ilvl="6" w:tplc="47166914">
      <w:numFmt w:val="bullet"/>
      <w:lvlText w:val="•"/>
      <w:lvlJc w:val="left"/>
      <w:pPr>
        <w:ind w:left="3290" w:hanging="284"/>
      </w:pPr>
      <w:rPr>
        <w:rFonts w:hint="default"/>
      </w:rPr>
    </w:lvl>
    <w:lvl w:ilvl="7" w:tplc="B1ACC6E8">
      <w:numFmt w:val="bullet"/>
      <w:lvlText w:val="•"/>
      <w:lvlJc w:val="left"/>
      <w:pPr>
        <w:ind w:left="3775" w:hanging="284"/>
      </w:pPr>
      <w:rPr>
        <w:rFonts w:hint="default"/>
      </w:rPr>
    </w:lvl>
    <w:lvl w:ilvl="8" w:tplc="2F0AF56A">
      <w:numFmt w:val="bullet"/>
      <w:lvlText w:val="•"/>
      <w:lvlJc w:val="left"/>
      <w:pPr>
        <w:ind w:left="4260" w:hanging="284"/>
      </w:pPr>
      <w:rPr>
        <w:rFonts w:hint="default"/>
      </w:rPr>
    </w:lvl>
  </w:abstractNum>
  <w:abstractNum w:abstractNumId="2" w15:restartNumberingAfterBreak="0">
    <w:nsid w:val="07EB6ACB"/>
    <w:multiLevelType w:val="hybridMultilevel"/>
    <w:tmpl w:val="84228210"/>
    <w:lvl w:ilvl="0" w:tplc="3E9E9F7A">
      <w:start w:val="1"/>
      <w:numFmt w:val="decimal"/>
      <w:lvlText w:val="%1."/>
      <w:lvlJc w:val="left"/>
      <w:pPr>
        <w:ind w:left="576" w:hanging="245"/>
      </w:pPr>
      <w:rPr>
        <w:rFonts w:ascii="Arial" w:eastAsia="Arial" w:hAnsi="Arial" w:cs="Arial" w:hint="default"/>
        <w:w w:val="100"/>
        <w:sz w:val="22"/>
        <w:szCs w:val="22"/>
      </w:rPr>
    </w:lvl>
    <w:lvl w:ilvl="1" w:tplc="79C272CE">
      <w:numFmt w:val="bullet"/>
      <w:lvlText w:val="•"/>
      <w:lvlJc w:val="left"/>
      <w:pPr>
        <w:ind w:left="653" w:hanging="245"/>
      </w:pPr>
      <w:rPr>
        <w:rFonts w:hint="default"/>
      </w:rPr>
    </w:lvl>
    <w:lvl w:ilvl="2" w:tplc="D640FA04">
      <w:numFmt w:val="bullet"/>
      <w:lvlText w:val="•"/>
      <w:lvlJc w:val="left"/>
      <w:pPr>
        <w:ind w:left="726" w:hanging="245"/>
      </w:pPr>
      <w:rPr>
        <w:rFonts w:hint="default"/>
      </w:rPr>
    </w:lvl>
    <w:lvl w:ilvl="3" w:tplc="F028F42E">
      <w:numFmt w:val="bullet"/>
      <w:lvlText w:val="•"/>
      <w:lvlJc w:val="left"/>
      <w:pPr>
        <w:ind w:left="799" w:hanging="245"/>
      </w:pPr>
      <w:rPr>
        <w:rFonts w:hint="default"/>
      </w:rPr>
    </w:lvl>
    <w:lvl w:ilvl="4" w:tplc="29D6548E">
      <w:numFmt w:val="bullet"/>
      <w:lvlText w:val="•"/>
      <w:lvlJc w:val="left"/>
      <w:pPr>
        <w:ind w:left="872" w:hanging="245"/>
      </w:pPr>
      <w:rPr>
        <w:rFonts w:hint="default"/>
      </w:rPr>
    </w:lvl>
    <w:lvl w:ilvl="5" w:tplc="2CA41EDA">
      <w:numFmt w:val="bullet"/>
      <w:lvlText w:val="•"/>
      <w:lvlJc w:val="left"/>
      <w:pPr>
        <w:ind w:left="945" w:hanging="245"/>
      </w:pPr>
      <w:rPr>
        <w:rFonts w:hint="default"/>
      </w:rPr>
    </w:lvl>
    <w:lvl w:ilvl="6" w:tplc="EA8CBDC2">
      <w:numFmt w:val="bullet"/>
      <w:lvlText w:val="•"/>
      <w:lvlJc w:val="left"/>
      <w:pPr>
        <w:ind w:left="1018" w:hanging="245"/>
      </w:pPr>
      <w:rPr>
        <w:rFonts w:hint="default"/>
      </w:rPr>
    </w:lvl>
    <w:lvl w:ilvl="7" w:tplc="3884680C">
      <w:numFmt w:val="bullet"/>
      <w:lvlText w:val="•"/>
      <w:lvlJc w:val="left"/>
      <w:pPr>
        <w:ind w:left="1091" w:hanging="245"/>
      </w:pPr>
      <w:rPr>
        <w:rFonts w:hint="default"/>
      </w:rPr>
    </w:lvl>
    <w:lvl w:ilvl="8" w:tplc="1116D038">
      <w:numFmt w:val="bullet"/>
      <w:lvlText w:val="•"/>
      <w:lvlJc w:val="left"/>
      <w:pPr>
        <w:ind w:left="1164" w:hanging="245"/>
      </w:pPr>
      <w:rPr>
        <w:rFonts w:hint="default"/>
      </w:rPr>
    </w:lvl>
  </w:abstractNum>
  <w:abstractNum w:abstractNumId="3" w15:restartNumberingAfterBreak="0">
    <w:nsid w:val="0AAC2659"/>
    <w:multiLevelType w:val="hybridMultilevel"/>
    <w:tmpl w:val="CE705B10"/>
    <w:lvl w:ilvl="0" w:tplc="D292EA64">
      <w:numFmt w:val="bullet"/>
      <w:lvlText w:val="➢"/>
      <w:lvlJc w:val="left"/>
      <w:pPr>
        <w:ind w:left="386" w:hanging="284"/>
      </w:pPr>
      <w:rPr>
        <w:rFonts w:ascii="MS UI Gothic" w:eastAsia="MS UI Gothic" w:hAnsi="MS UI Gothic" w:cs="MS UI Gothic" w:hint="default"/>
        <w:w w:val="79"/>
        <w:sz w:val="22"/>
        <w:szCs w:val="22"/>
      </w:rPr>
    </w:lvl>
    <w:lvl w:ilvl="1" w:tplc="BA8867AE">
      <w:numFmt w:val="bullet"/>
      <w:lvlText w:val="•"/>
      <w:lvlJc w:val="left"/>
      <w:pPr>
        <w:ind w:left="865" w:hanging="284"/>
      </w:pPr>
      <w:rPr>
        <w:rFonts w:hint="default"/>
      </w:rPr>
    </w:lvl>
    <w:lvl w:ilvl="2" w:tplc="E4A88808">
      <w:numFmt w:val="bullet"/>
      <w:lvlText w:val="•"/>
      <w:lvlJc w:val="left"/>
      <w:pPr>
        <w:ind w:left="1350" w:hanging="284"/>
      </w:pPr>
      <w:rPr>
        <w:rFonts w:hint="default"/>
      </w:rPr>
    </w:lvl>
    <w:lvl w:ilvl="3" w:tplc="1A92D7E8">
      <w:numFmt w:val="bullet"/>
      <w:lvlText w:val="•"/>
      <w:lvlJc w:val="left"/>
      <w:pPr>
        <w:ind w:left="1835" w:hanging="284"/>
      </w:pPr>
      <w:rPr>
        <w:rFonts w:hint="default"/>
      </w:rPr>
    </w:lvl>
    <w:lvl w:ilvl="4" w:tplc="6B3A1868">
      <w:numFmt w:val="bullet"/>
      <w:lvlText w:val="•"/>
      <w:lvlJc w:val="left"/>
      <w:pPr>
        <w:ind w:left="2320" w:hanging="284"/>
      </w:pPr>
      <w:rPr>
        <w:rFonts w:hint="default"/>
      </w:rPr>
    </w:lvl>
    <w:lvl w:ilvl="5" w:tplc="AC48E5EA">
      <w:numFmt w:val="bullet"/>
      <w:lvlText w:val="•"/>
      <w:lvlJc w:val="left"/>
      <w:pPr>
        <w:ind w:left="2805" w:hanging="284"/>
      </w:pPr>
      <w:rPr>
        <w:rFonts w:hint="default"/>
      </w:rPr>
    </w:lvl>
    <w:lvl w:ilvl="6" w:tplc="D72C51B2">
      <w:numFmt w:val="bullet"/>
      <w:lvlText w:val="•"/>
      <w:lvlJc w:val="left"/>
      <w:pPr>
        <w:ind w:left="3290" w:hanging="284"/>
      </w:pPr>
      <w:rPr>
        <w:rFonts w:hint="default"/>
      </w:rPr>
    </w:lvl>
    <w:lvl w:ilvl="7" w:tplc="ADA07680">
      <w:numFmt w:val="bullet"/>
      <w:lvlText w:val="•"/>
      <w:lvlJc w:val="left"/>
      <w:pPr>
        <w:ind w:left="3775" w:hanging="284"/>
      </w:pPr>
      <w:rPr>
        <w:rFonts w:hint="default"/>
      </w:rPr>
    </w:lvl>
    <w:lvl w:ilvl="8" w:tplc="6C8E1D3A">
      <w:numFmt w:val="bullet"/>
      <w:lvlText w:val="•"/>
      <w:lvlJc w:val="left"/>
      <w:pPr>
        <w:ind w:left="4260" w:hanging="284"/>
      </w:pPr>
      <w:rPr>
        <w:rFonts w:hint="default"/>
      </w:rPr>
    </w:lvl>
  </w:abstractNum>
  <w:abstractNum w:abstractNumId="4" w15:restartNumberingAfterBreak="0">
    <w:nsid w:val="104B4FF7"/>
    <w:multiLevelType w:val="hybridMultilevel"/>
    <w:tmpl w:val="1FF8F62E"/>
    <w:lvl w:ilvl="0" w:tplc="E208E0E0">
      <w:numFmt w:val="bullet"/>
      <w:lvlText w:val="▪"/>
      <w:lvlJc w:val="left"/>
      <w:pPr>
        <w:ind w:left="823" w:hanging="361"/>
      </w:pPr>
      <w:rPr>
        <w:rFonts w:ascii="MS UI Gothic" w:eastAsia="MS UI Gothic" w:hAnsi="MS UI Gothic" w:cs="MS UI Gothic" w:hint="default"/>
        <w:w w:val="170"/>
        <w:sz w:val="22"/>
        <w:szCs w:val="22"/>
      </w:rPr>
    </w:lvl>
    <w:lvl w:ilvl="1" w:tplc="6E320572">
      <w:numFmt w:val="bullet"/>
      <w:lvlText w:val="•"/>
      <w:lvlJc w:val="left"/>
      <w:pPr>
        <w:ind w:left="1512" w:hanging="361"/>
      </w:pPr>
      <w:rPr>
        <w:rFonts w:hint="default"/>
      </w:rPr>
    </w:lvl>
    <w:lvl w:ilvl="2" w:tplc="378C7208">
      <w:numFmt w:val="bullet"/>
      <w:lvlText w:val="•"/>
      <w:lvlJc w:val="left"/>
      <w:pPr>
        <w:ind w:left="2204" w:hanging="361"/>
      </w:pPr>
      <w:rPr>
        <w:rFonts w:hint="default"/>
      </w:rPr>
    </w:lvl>
    <w:lvl w:ilvl="3" w:tplc="0A12C518">
      <w:numFmt w:val="bullet"/>
      <w:lvlText w:val="•"/>
      <w:lvlJc w:val="left"/>
      <w:pPr>
        <w:ind w:left="2897" w:hanging="361"/>
      </w:pPr>
      <w:rPr>
        <w:rFonts w:hint="default"/>
      </w:rPr>
    </w:lvl>
    <w:lvl w:ilvl="4" w:tplc="D1928CD8">
      <w:numFmt w:val="bullet"/>
      <w:lvlText w:val="•"/>
      <w:lvlJc w:val="left"/>
      <w:pPr>
        <w:ind w:left="3589" w:hanging="361"/>
      </w:pPr>
      <w:rPr>
        <w:rFonts w:hint="default"/>
      </w:rPr>
    </w:lvl>
    <w:lvl w:ilvl="5" w:tplc="AD9E149C">
      <w:numFmt w:val="bullet"/>
      <w:lvlText w:val="•"/>
      <w:lvlJc w:val="left"/>
      <w:pPr>
        <w:ind w:left="4282" w:hanging="361"/>
      </w:pPr>
      <w:rPr>
        <w:rFonts w:hint="default"/>
      </w:rPr>
    </w:lvl>
    <w:lvl w:ilvl="6" w:tplc="EA5EC9E6">
      <w:numFmt w:val="bullet"/>
      <w:lvlText w:val="•"/>
      <w:lvlJc w:val="left"/>
      <w:pPr>
        <w:ind w:left="4974" w:hanging="361"/>
      </w:pPr>
      <w:rPr>
        <w:rFonts w:hint="default"/>
      </w:rPr>
    </w:lvl>
    <w:lvl w:ilvl="7" w:tplc="FEF47B7C">
      <w:numFmt w:val="bullet"/>
      <w:lvlText w:val="•"/>
      <w:lvlJc w:val="left"/>
      <w:pPr>
        <w:ind w:left="5666" w:hanging="361"/>
      </w:pPr>
      <w:rPr>
        <w:rFonts w:hint="default"/>
      </w:rPr>
    </w:lvl>
    <w:lvl w:ilvl="8" w:tplc="CACC98B8">
      <w:numFmt w:val="bullet"/>
      <w:lvlText w:val="•"/>
      <w:lvlJc w:val="left"/>
      <w:pPr>
        <w:ind w:left="6359" w:hanging="361"/>
      </w:pPr>
      <w:rPr>
        <w:rFonts w:hint="default"/>
      </w:rPr>
    </w:lvl>
  </w:abstractNum>
  <w:abstractNum w:abstractNumId="5" w15:restartNumberingAfterBreak="0">
    <w:nsid w:val="1ECD4FC4"/>
    <w:multiLevelType w:val="hybridMultilevel"/>
    <w:tmpl w:val="CAB2CCAE"/>
    <w:lvl w:ilvl="0" w:tplc="CFC2E16E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2EE5708">
      <w:numFmt w:val="bullet"/>
      <w:lvlText w:val="•"/>
      <w:lvlJc w:val="left"/>
      <w:pPr>
        <w:ind w:left="1513" w:hanging="361"/>
      </w:pPr>
      <w:rPr>
        <w:rFonts w:hint="default"/>
      </w:rPr>
    </w:lvl>
    <w:lvl w:ilvl="2" w:tplc="4AB8DC2E">
      <w:numFmt w:val="bullet"/>
      <w:lvlText w:val="•"/>
      <w:lvlJc w:val="left"/>
      <w:pPr>
        <w:ind w:left="2206" w:hanging="361"/>
      </w:pPr>
      <w:rPr>
        <w:rFonts w:hint="default"/>
      </w:rPr>
    </w:lvl>
    <w:lvl w:ilvl="3" w:tplc="7B8AFDD2">
      <w:numFmt w:val="bullet"/>
      <w:lvlText w:val="•"/>
      <w:lvlJc w:val="left"/>
      <w:pPr>
        <w:ind w:left="2900" w:hanging="361"/>
      </w:pPr>
      <w:rPr>
        <w:rFonts w:hint="default"/>
      </w:rPr>
    </w:lvl>
    <w:lvl w:ilvl="4" w:tplc="26CCD9EC">
      <w:numFmt w:val="bullet"/>
      <w:lvlText w:val="•"/>
      <w:lvlJc w:val="left"/>
      <w:pPr>
        <w:ind w:left="3593" w:hanging="361"/>
      </w:pPr>
      <w:rPr>
        <w:rFonts w:hint="default"/>
      </w:rPr>
    </w:lvl>
    <w:lvl w:ilvl="5" w:tplc="E3282AF6">
      <w:numFmt w:val="bullet"/>
      <w:lvlText w:val="•"/>
      <w:lvlJc w:val="left"/>
      <w:pPr>
        <w:ind w:left="4286" w:hanging="361"/>
      </w:pPr>
      <w:rPr>
        <w:rFonts w:hint="default"/>
      </w:rPr>
    </w:lvl>
    <w:lvl w:ilvl="6" w:tplc="792C12BC">
      <w:numFmt w:val="bullet"/>
      <w:lvlText w:val="•"/>
      <w:lvlJc w:val="left"/>
      <w:pPr>
        <w:ind w:left="4980" w:hanging="361"/>
      </w:pPr>
      <w:rPr>
        <w:rFonts w:hint="default"/>
      </w:rPr>
    </w:lvl>
    <w:lvl w:ilvl="7" w:tplc="3AD6A2CE">
      <w:numFmt w:val="bullet"/>
      <w:lvlText w:val="•"/>
      <w:lvlJc w:val="left"/>
      <w:pPr>
        <w:ind w:left="5673" w:hanging="361"/>
      </w:pPr>
      <w:rPr>
        <w:rFonts w:hint="default"/>
      </w:rPr>
    </w:lvl>
    <w:lvl w:ilvl="8" w:tplc="26D4FBC4">
      <w:numFmt w:val="bullet"/>
      <w:lvlText w:val="•"/>
      <w:lvlJc w:val="left"/>
      <w:pPr>
        <w:ind w:left="6366" w:hanging="361"/>
      </w:pPr>
      <w:rPr>
        <w:rFonts w:hint="default"/>
      </w:rPr>
    </w:lvl>
  </w:abstractNum>
  <w:abstractNum w:abstractNumId="6" w15:restartNumberingAfterBreak="0">
    <w:nsid w:val="20D95FD9"/>
    <w:multiLevelType w:val="hybridMultilevel"/>
    <w:tmpl w:val="B7FE42E6"/>
    <w:lvl w:ilvl="0" w:tplc="F7F070E0">
      <w:numFmt w:val="bullet"/>
      <w:lvlText w:val="▪"/>
      <w:lvlJc w:val="left"/>
      <w:pPr>
        <w:ind w:left="823" w:hanging="361"/>
      </w:pPr>
      <w:rPr>
        <w:rFonts w:ascii="MS UI Gothic" w:eastAsia="MS UI Gothic" w:hAnsi="MS UI Gothic" w:cs="MS UI Gothic" w:hint="default"/>
        <w:w w:val="170"/>
        <w:sz w:val="22"/>
        <w:szCs w:val="22"/>
      </w:rPr>
    </w:lvl>
    <w:lvl w:ilvl="1" w:tplc="CAE41BF6">
      <w:numFmt w:val="bullet"/>
      <w:lvlText w:val="•"/>
      <w:lvlJc w:val="left"/>
      <w:pPr>
        <w:ind w:left="1507" w:hanging="361"/>
      </w:pPr>
      <w:rPr>
        <w:rFonts w:hint="default"/>
      </w:rPr>
    </w:lvl>
    <w:lvl w:ilvl="2" w:tplc="14F416FC">
      <w:numFmt w:val="bullet"/>
      <w:lvlText w:val="•"/>
      <w:lvlJc w:val="left"/>
      <w:pPr>
        <w:ind w:left="2194" w:hanging="361"/>
      </w:pPr>
      <w:rPr>
        <w:rFonts w:hint="default"/>
      </w:rPr>
    </w:lvl>
    <w:lvl w:ilvl="3" w:tplc="076E6346">
      <w:numFmt w:val="bullet"/>
      <w:lvlText w:val="•"/>
      <w:lvlJc w:val="left"/>
      <w:pPr>
        <w:ind w:left="2882" w:hanging="361"/>
      </w:pPr>
      <w:rPr>
        <w:rFonts w:hint="default"/>
      </w:rPr>
    </w:lvl>
    <w:lvl w:ilvl="4" w:tplc="09DED2EE">
      <w:numFmt w:val="bullet"/>
      <w:lvlText w:val="•"/>
      <w:lvlJc w:val="left"/>
      <w:pPr>
        <w:ind w:left="3569" w:hanging="361"/>
      </w:pPr>
      <w:rPr>
        <w:rFonts w:hint="default"/>
      </w:rPr>
    </w:lvl>
    <w:lvl w:ilvl="5" w:tplc="A61CFA8C">
      <w:numFmt w:val="bullet"/>
      <w:lvlText w:val="•"/>
      <w:lvlJc w:val="left"/>
      <w:pPr>
        <w:ind w:left="4256" w:hanging="361"/>
      </w:pPr>
      <w:rPr>
        <w:rFonts w:hint="default"/>
      </w:rPr>
    </w:lvl>
    <w:lvl w:ilvl="6" w:tplc="8460F4CE">
      <w:numFmt w:val="bullet"/>
      <w:lvlText w:val="•"/>
      <w:lvlJc w:val="left"/>
      <w:pPr>
        <w:ind w:left="4944" w:hanging="361"/>
      </w:pPr>
      <w:rPr>
        <w:rFonts w:hint="default"/>
      </w:rPr>
    </w:lvl>
    <w:lvl w:ilvl="7" w:tplc="257EAADC">
      <w:numFmt w:val="bullet"/>
      <w:lvlText w:val="•"/>
      <w:lvlJc w:val="left"/>
      <w:pPr>
        <w:ind w:left="5631" w:hanging="361"/>
      </w:pPr>
      <w:rPr>
        <w:rFonts w:hint="default"/>
      </w:rPr>
    </w:lvl>
    <w:lvl w:ilvl="8" w:tplc="64822500">
      <w:numFmt w:val="bullet"/>
      <w:lvlText w:val="•"/>
      <w:lvlJc w:val="left"/>
      <w:pPr>
        <w:ind w:left="6318" w:hanging="361"/>
      </w:pPr>
      <w:rPr>
        <w:rFonts w:hint="default"/>
      </w:rPr>
    </w:lvl>
  </w:abstractNum>
  <w:abstractNum w:abstractNumId="7" w15:restartNumberingAfterBreak="0">
    <w:nsid w:val="27F40208"/>
    <w:multiLevelType w:val="hybridMultilevel"/>
    <w:tmpl w:val="16762026"/>
    <w:lvl w:ilvl="0" w:tplc="BFB63996">
      <w:numFmt w:val="bullet"/>
      <w:lvlText w:val="➢"/>
      <w:lvlJc w:val="left"/>
      <w:pPr>
        <w:ind w:left="386" w:hanging="284"/>
      </w:pPr>
      <w:rPr>
        <w:rFonts w:ascii="MS UI Gothic" w:eastAsia="MS UI Gothic" w:hAnsi="MS UI Gothic" w:cs="MS UI Gothic" w:hint="default"/>
        <w:w w:val="79"/>
        <w:sz w:val="22"/>
        <w:szCs w:val="22"/>
      </w:rPr>
    </w:lvl>
    <w:lvl w:ilvl="1" w:tplc="9A3A0B52">
      <w:numFmt w:val="bullet"/>
      <w:lvlText w:val="•"/>
      <w:lvlJc w:val="left"/>
      <w:pPr>
        <w:ind w:left="865" w:hanging="284"/>
      </w:pPr>
      <w:rPr>
        <w:rFonts w:hint="default"/>
      </w:rPr>
    </w:lvl>
    <w:lvl w:ilvl="2" w:tplc="84F8A5AC">
      <w:numFmt w:val="bullet"/>
      <w:lvlText w:val="•"/>
      <w:lvlJc w:val="left"/>
      <w:pPr>
        <w:ind w:left="1350" w:hanging="284"/>
      </w:pPr>
      <w:rPr>
        <w:rFonts w:hint="default"/>
      </w:rPr>
    </w:lvl>
    <w:lvl w:ilvl="3" w:tplc="53AAF66A">
      <w:numFmt w:val="bullet"/>
      <w:lvlText w:val="•"/>
      <w:lvlJc w:val="left"/>
      <w:pPr>
        <w:ind w:left="1835" w:hanging="284"/>
      </w:pPr>
      <w:rPr>
        <w:rFonts w:hint="default"/>
      </w:rPr>
    </w:lvl>
    <w:lvl w:ilvl="4" w:tplc="D09A5070">
      <w:numFmt w:val="bullet"/>
      <w:lvlText w:val="•"/>
      <w:lvlJc w:val="left"/>
      <w:pPr>
        <w:ind w:left="2320" w:hanging="284"/>
      </w:pPr>
      <w:rPr>
        <w:rFonts w:hint="default"/>
      </w:rPr>
    </w:lvl>
    <w:lvl w:ilvl="5" w:tplc="61FC83FE">
      <w:numFmt w:val="bullet"/>
      <w:lvlText w:val="•"/>
      <w:lvlJc w:val="left"/>
      <w:pPr>
        <w:ind w:left="2805" w:hanging="284"/>
      </w:pPr>
      <w:rPr>
        <w:rFonts w:hint="default"/>
      </w:rPr>
    </w:lvl>
    <w:lvl w:ilvl="6" w:tplc="46C43448">
      <w:numFmt w:val="bullet"/>
      <w:lvlText w:val="•"/>
      <w:lvlJc w:val="left"/>
      <w:pPr>
        <w:ind w:left="3290" w:hanging="284"/>
      </w:pPr>
      <w:rPr>
        <w:rFonts w:hint="default"/>
      </w:rPr>
    </w:lvl>
    <w:lvl w:ilvl="7" w:tplc="F44EFC84">
      <w:numFmt w:val="bullet"/>
      <w:lvlText w:val="•"/>
      <w:lvlJc w:val="left"/>
      <w:pPr>
        <w:ind w:left="3775" w:hanging="284"/>
      </w:pPr>
      <w:rPr>
        <w:rFonts w:hint="default"/>
      </w:rPr>
    </w:lvl>
    <w:lvl w:ilvl="8" w:tplc="21BC8340">
      <w:numFmt w:val="bullet"/>
      <w:lvlText w:val="•"/>
      <w:lvlJc w:val="left"/>
      <w:pPr>
        <w:ind w:left="4260" w:hanging="284"/>
      </w:pPr>
      <w:rPr>
        <w:rFonts w:hint="default"/>
      </w:rPr>
    </w:lvl>
  </w:abstractNum>
  <w:abstractNum w:abstractNumId="8" w15:restartNumberingAfterBreak="0">
    <w:nsid w:val="2DA127D0"/>
    <w:multiLevelType w:val="hybridMultilevel"/>
    <w:tmpl w:val="08CE298E"/>
    <w:lvl w:ilvl="0" w:tplc="8E8ACE02">
      <w:numFmt w:val="bullet"/>
      <w:lvlText w:val="➢"/>
      <w:lvlJc w:val="left"/>
      <w:pPr>
        <w:ind w:left="386" w:hanging="284"/>
      </w:pPr>
      <w:rPr>
        <w:rFonts w:ascii="MS UI Gothic" w:eastAsia="MS UI Gothic" w:hAnsi="MS UI Gothic" w:cs="MS UI Gothic" w:hint="default"/>
        <w:w w:val="79"/>
        <w:sz w:val="22"/>
        <w:szCs w:val="22"/>
      </w:rPr>
    </w:lvl>
    <w:lvl w:ilvl="1" w:tplc="C9544D12">
      <w:numFmt w:val="bullet"/>
      <w:lvlText w:val="•"/>
      <w:lvlJc w:val="left"/>
      <w:pPr>
        <w:ind w:left="865" w:hanging="284"/>
      </w:pPr>
      <w:rPr>
        <w:rFonts w:hint="default"/>
      </w:rPr>
    </w:lvl>
    <w:lvl w:ilvl="2" w:tplc="2E98F2E4">
      <w:numFmt w:val="bullet"/>
      <w:lvlText w:val="•"/>
      <w:lvlJc w:val="left"/>
      <w:pPr>
        <w:ind w:left="1350" w:hanging="284"/>
      </w:pPr>
      <w:rPr>
        <w:rFonts w:hint="default"/>
      </w:rPr>
    </w:lvl>
    <w:lvl w:ilvl="3" w:tplc="B4B414B8">
      <w:numFmt w:val="bullet"/>
      <w:lvlText w:val="•"/>
      <w:lvlJc w:val="left"/>
      <w:pPr>
        <w:ind w:left="1835" w:hanging="284"/>
      </w:pPr>
      <w:rPr>
        <w:rFonts w:hint="default"/>
      </w:rPr>
    </w:lvl>
    <w:lvl w:ilvl="4" w:tplc="2FE4A4E2">
      <w:numFmt w:val="bullet"/>
      <w:lvlText w:val="•"/>
      <w:lvlJc w:val="left"/>
      <w:pPr>
        <w:ind w:left="2320" w:hanging="284"/>
      </w:pPr>
      <w:rPr>
        <w:rFonts w:hint="default"/>
      </w:rPr>
    </w:lvl>
    <w:lvl w:ilvl="5" w:tplc="08D41158">
      <w:numFmt w:val="bullet"/>
      <w:lvlText w:val="•"/>
      <w:lvlJc w:val="left"/>
      <w:pPr>
        <w:ind w:left="2805" w:hanging="284"/>
      </w:pPr>
      <w:rPr>
        <w:rFonts w:hint="default"/>
      </w:rPr>
    </w:lvl>
    <w:lvl w:ilvl="6" w:tplc="ACFCDA90">
      <w:numFmt w:val="bullet"/>
      <w:lvlText w:val="•"/>
      <w:lvlJc w:val="left"/>
      <w:pPr>
        <w:ind w:left="3290" w:hanging="284"/>
      </w:pPr>
      <w:rPr>
        <w:rFonts w:hint="default"/>
      </w:rPr>
    </w:lvl>
    <w:lvl w:ilvl="7" w:tplc="89A89B82">
      <w:numFmt w:val="bullet"/>
      <w:lvlText w:val="•"/>
      <w:lvlJc w:val="left"/>
      <w:pPr>
        <w:ind w:left="3775" w:hanging="284"/>
      </w:pPr>
      <w:rPr>
        <w:rFonts w:hint="default"/>
      </w:rPr>
    </w:lvl>
    <w:lvl w:ilvl="8" w:tplc="567C3D00">
      <w:numFmt w:val="bullet"/>
      <w:lvlText w:val="•"/>
      <w:lvlJc w:val="left"/>
      <w:pPr>
        <w:ind w:left="4260" w:hanging="284"/>
      </w:pPr>
      <w:rPr>
        <w:rFonts w:hint="default"/>
      </w:rPr>
    </w:lvl>
  </w:abstractNum>
  <w:abstractNum w:abstractNumId="9" w15:restartNumberingAfterBreak="0">
    <w:nsid w:val="300C069D"/>
    <w:multiLevelType w:val="hybridMultilevel"/>
    <w:tmpl w:val="D032C8FC"/>
    <w:lvl w:ilvl="0" w:tplc="FC7A6940">
      <w:numFmt w:val="bullet"/>
      <w:lvlText w:val="➢"/>
      <w:lvlJc w:val="left"/>
      <w:pPr>
        <w:ind w:left="386" w:hanging="284"/>
      </w:pPr>
      <w:rPr>
        <w:rFonts w:ascii="MS UI Gothic" w:eastAsia="MS UI Gothic" w:hAnsi="MS UI Gothic" w:cs="MS UI Gothic" w:hint="default"/>
        <w:w w:val="79"/>
        <w:sz w:val="22"/>
        <w:szCs w:val="22"/>
      </w:rPr>
    </w:lvl>
    <w:lvl w:ilvl="1" w:tplc="4386B75A">
      <w:numFmt w:val="bullet"/>
      <w:lvlText w:val="•"/>
      <w:lvlJc w:val="left"/>
      <w:pPr>
        <w:ind w:left="865" w:hanging="284"/>
      </w:pPr>
      <w:rPr>
        <w:rFonts w:hint="default"/>
      </w:rPr>
    </w:lvl>
    <w:lvl w:ilvl="2" w:tplc="A3A47C7A">
      <w:numFmt w:val="bullet"/>
      <w:lvlText w:val="•"/>
      <w:lvlJc w:val="left"/>
      <w:pPr>
        <w:ind w:left="1350" w:hanging="284"/>
      </w:pPr>
      <w:rPr>
        <w:rFonts w:hint="default"/>
      </w:rPr>
    </w:lvl>
    <w:lvl w:ilvl="3" w:tplc="E3C227A2">
      <w:numFmt w:val="bullet"/>
      <w:lvlText w:val="•"/>
      <w:lvlJc w:val="left"/>
      <w:pPr>
        <w:ind w:left="1835" w:hanging="284"/>
      </w:pPr>
      <w:rPr>
        <w:rFonts w:hint="default"/>
      </w:rPr>
    </w:lvl>
    <w:lvl w:ilvl="4" w:tplc="CF822300">
      <w:numFmt w:val="bullet"/>
      <w:lvlText w:val="•"/>
      <w:lvlJc w:val="left"/>
      <w:pPr>
        <w:ind w:left="2320" w:hanging="284"/>
      </w:pPr>
      <w:rPr>
        <w:rFonts w:hint="default"/>
      </w:rPr>
    </w:lvl>
    <w:lvl w:ilvl="5" w:tplc="38F22630">
      <w:numFmt w:val="bullet"/>
      <w:lvlText w:val="•"/>
      <w:lvlJc w:val="left"/>
      <w:pPr>
        <w:ind w:left="2805" w:hanging="284"/>
      </w:pPr>
      <w:rPr>
        <w:rFonts w:hint="default"/>
      </w:rPr>
    </w:lvl>
    <w:lvl w:ilvl="6" w:tplc="82C65F4C">
      <w:numFmt w:val="bullet"/>
      <w:lvlText w:val="•"/>
      <w:lvlJc w:val="left"/>
      <w:pPr>
        <w:ind w:left="3290" w:hanging="284"/>
      </w:pPr>
      <w:rPr>
        <w:rFonts w:hint="default"/>
      </w:rPr>
    </w:lvl>
    <w:lvl w:ilvl="7" w:tplc="6284D918">
      <w:numFmt w:val="bullet"/>
      <w:lvlText w:val="•"/>
      <w:lvlJc w:val="left"/>
      <w:pPr>
        <w:ind w:left="3775" w:hanging="284"/>
      </w:pPr>
      <w:rPr>
        <w:rFonts w:hint="default"/>
      </w:rPr>
    </w:lvl>
    <w:lvl w:ilvl="8" w:tplc="FAA05876">
      <w:numFmt w:val="bullet"/>
      <w:lvlText w:val="•"/>
      <w:lvlJc w:val="left"/>
      <w:pPr>
        <w:ind w:left="4260" w:hanging="284"/>
      </w:pPr>
      <w:rPr>
        <w:rFonts w:hint="default"/>
      </w:rPr>
    </w:lvl>
  </w:abstractNum>
  <w:abstractNum w:abstractNumId="10" w15:restartNumberingAfterBreak="0">
    <w:nsid w:val="30142DC8"/>
    <w:multiLevelType w:val="hybridMultilevel"/>
    <w:tmpl w:val="2F8219D6"/>
    <w:lvl w:ilvl="0" w:tplc="8A8EF172">
      <w:numFmt w:val="bullet"/>
      <w:lvlText w:val="➢"/>
      <w:lvlJc w:val="left"/>
      <w:pPr>
        <w:ind w:left="386" w:hanging="284"/>
      </w:pPr>
      <w:rPr>
        <w:rFonts w:ascii="MS UI Gothic" w:eastAsia="MS UI Gothic" w:hAnsi="MS UI Gothic" w:cs="MS UI Gothic" w:hint="default"/>
        <w:w w:val="79"/>
        <w:sz w:val="22"/>
        <w:szCs w:val="22"/>
      </w:rPr>
    </w:lvl>
    <w:lvl w:ilvl="1" w:tplc="2CE816DE">
      <w:numFmt w:val="bullet"/>
      <w:lvlText w:val="•"/>
      <w:lvlJc w:val="left"/>
      <w:pPr>
        <w:ind w:left="865" w:hanging="284"/>
      </w:pPr>
      <w:rPr>
        <w:rFonts w:hint="default"/>
      </w:rPr>
    </w:lvl>
    <w:lvl w:ilvl="2" w:tplc="A3601A0A">
      <w:numFmt w:val="bullet"/>
      <w:lvlText w:val="•"/>
      <w:lvlJc w:val="left"/>
      <w:pPr>
        <w:ind w:left="1350" w:hanging="284"/>
      </w:pPr>
      <w:rPr>
        <w:rFonts w:hint="default"/>
      </w:rPr>
    </w:lvl>
    <w:lvl w:ilvl="3" w:tplc="5142D342">
      <w:numFmt w:val="bullet"/>
      <w:lvlText w:val="•"/>
      <w:lvlJc w:val="left"/>
      <w:pPr>
        <w:ind w:left="1835" w:hanging="284"/>
      </w:pPr>
      <w:rPr>
        <w:rFonts w:hint="default"/>
      </w:rPr>
    </w:lvl>
    <w:lvl w:ilvl="4" w:tplc="3C82D5FE">
      <w:numFmt w:val="bullet"/>
      <w:lvlText w:val="•"/>
      <w:lvlJc w:val="left"/>
      <w:pPr>
        <w:ind w:left="2320" w:hanging="284"/>
      </w:pPr>
      <w:rPr>
        <w:rFonts w:hint="default"/>
      </w:rPr>
    </w:lvl>
    <w:lvl w:ilvl="5" w:tplc="2D1CEA34">
      <w:numFmt w:val="bullet"/>
      <w:lvlText w:val="•"/>
      <w:lvlJc w:val="left"/>
      <w:pPr>
        <w:ind w:left="2805" w:hanging="284"/>
      </w:pPr>
      <w:rPr>
        <w:rFonts w:hint="default"/>
      </w:rPr>
    </w:lvl>
    <w:lvl w:ilvl="6" w:tplc="4E1E2C40">
      <w:numFmt w:val="bullet"/>
      <w:lvlText w:val="•"/>
      <w:lvlJc w:val="left"/>
      <w:pPr>
        <w:ind w:left="3290" w:hanging="284"/>
      </w:pPr>
      <w:rPr>
        <w:rFonts w:hint="default"/>
      </w:rPr>
    </w:lvl>
    <w:lvl w:ilvl="7" w:tplc="E1DA22AC">
      <w:numFmt w:val="bullet"/>
      <w:lvlText w:val="•"/>
      <w:lvlJc w:val="left"/>
      <w:pPr>
        <w:ind w:left="3775" w:hanging="284"/>
      </w:pPr>
      <w:rPr>
        <w:rFonts w:hint="default"/>
      </w:rPr>
    </w:lvl>
    <w:lvl w:ilvl="8" w:tplc="A644F2A2">
      <w:numFmt w:val="bullet"/>
      <w:lvlText w:val="•"/>
      <w:lvlJc w:val="left"/>
      <w:pPr>
        <w:ind w:left="4260" w:hanging="284"/>
      </w:pPr>
      <w:rPr>
        <w:rFonts w:hint="default"/>
      </w:rPr>
    </w:lvl>
  </w:abstractNum>
  <w:abstractNum w:abstractNumId="11" w15:restartNumberingAfterBreak="0">
    <w:nsid w:val="38891C4F"/>
    <w:multiLevelType w:val="hybridMultilevel"/>
    <w:tmpl w:val="78BA1946"/>
    <w:lvl w:ilvl="0" w:tplc="0734D472">
      <w:numFmt w:val="bullet"/>
      <w:lvlText w:val="➢"/>
      <w:lvlJc w:val="left"/>
      <w:pPr>
        <w:ind w:left="386" w:hanging="284"/>
      </w:pPr>
      <w:rPr>
        <w:rFonts w:ascii="MS UI Gothic" w:eastAsia="MS UI Gothic" w:hAnsi="MS UI Gothic" w:cs="MS UI Gothic" w:hint="default"/>
        <w:w w:val="79"/>
        <w:sz w:val="22"/>
        <w:szCs w:val="22"/>
      </w:rPr>
    </w:lvl>
    <w:lvl w:ilvl="1" w:tplc="9FF2B3C2">
      <w:numFmt w:val="bullet"/>
      <w:lvlText w:val="•"/>
      <w:lvlJc w:val="left"/>
      <w:pPr>
        <w:ind w:left="865" w:hanging="284"/>
      </w:pPr>
      <w:rPr>
        <w:rFonts w:hint="default"/>
      </w:rPr>
    </w:lvl>
    <w:lvl w:ilvl="2" w:tplc="C8026E04">
      <w:numFmt w:val="bullet"/>
      <w:lvlText w:val="•"/>
      <w:lvlJc w:val="left"/>
      <w:pPr>
        <w:ind w:left="1350" w:hanging="284"/>
      </w:pPr>
      <w:rPr>
        <w:rFonts w:hint="default"/>
      </w:rPr>
    </w:lvl>
    <w:lvl w:ilvl="3" w:tplc="2FB23266">
      <w:numFmt w:val="bullet"/>
      <w:lvlText w:val="•"/>
      <w:lvlJc w:val="left"/>
      <w:pPr>
        <w:ind w:left="1835" w:hanging="284"/>
      </w:pPr>
      <w:rPr>
        <w:rFonts w:hint="default"/>
      </w:rPr>
    </w:lvl>
    <w:lvl w:ilvl="4" w:tplc="FF920E16">
      <w:numFmt w:val="bullet"/>
      <w:lvlText w:val="•"/>
      <w:lvlJc w:val="left"/>
      <w:pPr>
        <w:ind w:left="2320" w:hanging="284"/>
      </w:pPr>
      <w:rPr>
        <w:rFonts w:hint="default"/>
      </w:rPr>
    </w:lvl>
    <w:lvl w:ilvl="5" w:tplc="BDB2046E">
      <w:numFmt w:val="bullet"/>
      <w:lvlText w:val="•"/>
      <w:lvlJc w:val="left"/>
      <w:pPr>
        <w:ind w:left="2805" w:hanging="284"/>
      </w:pPr>
      <w:rPr>
        <w:rFonts w:hint="default"/>
      </w:rPr>
    </w:lvl>
    <w:lvl w:ilvl="6" w:tplc="341A201A">
      <w:numFmt w:val="bullet"/>
      <w:lvlText w:val="•"/>
      <w:lvlJc w:val="left"/>
      <w:pPr>
        <w:ind w:left="3290" w:hanging="284"/>
      </w:pPr>
      <w:rPr>
        <w:rFonts w:hint="default"/>
      </w:rPr>
    </w:lvl>
    <w:lvl w:ilvl="7" w:tplc="E3329B84">
      <w:numFmt w:val="bullet"/>
      <w:lvlText w:val="•"/>
      <w:lvlJc w:val="left"/>
      <w:pPr>
        <w:ind w:left="3775" w:hanging="284"/>
      </w:pPr>
      <w:rPr>
        <w:rFonts w:hint="default"/>
      </w:rPr>
    </w:lvl>
    <w:lvl w:ilvl="8" w:tplc="AFBE9216">
      <w:numFmt w:val="bullet"/>
      <w:lvlText w:val="•"/>
      <w:lvlJc w:val="left"/>
      <w:pPr>
        <w:ind w:left="4260" w:hanging="284"/>
      </w:pPr>
      <w:rPr>
        <w:rFonts w:hint="default"/>
      </w:rPr>
    </w:lvl>
  </w:abstractNum>
  <w:abstractNum w:abstractNumId="12" w15:restartNumberingAfterBreak="0">
    <w:nsid w:val="3ADE1518"/>
    <w:multiLevelType w:val="hybridMultilevel"/>
    <w:tmpl w:val="DE3C34B8"/>
    <w:lvl w:ilvl="0" w:tplc="C848F900">
      <w:numFmt w:val="bullet"/>
      <w:lvlText w:val="➢"/>
      <w:lvlJc w:val="left"/>
      <w:pPr>
        <w:ind w:left="386" w:hanging="284"/>
      </w:pPr>
      <w:rPr>
        <w:rFonts w:ascii="MS UI Gothic" w:eastAsia="MS UI Gothic" w:hAnsi="MS UI Gothic" w:cs="MS UI Gothic" w:hint="default"/>
        <w:w w:val="79"/>
        <w:sz w:val="22"/>
        <w:szCs w:val="22"/>
      </w:rPr>
    </w:lvl>
    <w:lvl w:ilvl="1" w:tplc="34560FB0">
      <w:numFmt w:val="bullet"/>
      <w:lvlText w:val="•"/>
      <w:lvlJc w:val="left"/>
      <w:pPr>
        <w:ind w:left="865" w:hanging="284"/>
      </w:pPr>
      <w:rPr>
        <w:rFonts w:hint="default"/>
      </w:rPr>
    </w:lvl>
    <w:lvl w:ilvl="2" w:tplc="252C7FC0">
      <w:numFmt w:val="bullet"/>
      <w:lvlText w:val="•"/>
      <w:lvlJc w:val="left"/>
      <w:pPr>
        <w:ind w:left="1350" w:hanging="284"/>
      </w:pPr>
      <w:rPr>
        <w:rFonts w:hint="default"/>
      </w:rPr>
    </w:lvl>
    <w:lvl w:ilvl="3" w:tplc="699291F6">
      <w:numFmt w:val="bullet"/>
      <w:lvlText w:val="•"/>
      <w:lvlJc w:val="left"/>
      <w:pPr>
        <w:ind w:left="1835" w:hanging="284"/>
      </w:pPr>
      <w:rPr>
        <w:rFonts w:hint="default"/>
      </w:rPr>
    </w:lvl>
    <w:lvl w:ilvl="4" w:tplc="17C66A50">
      <w:numFmt w:val="bullet"/>
      <w:lvlText w:val="•"/>
      <w:lvlJc w:val="left"/>
      <w:pPr>
        <w:ind w:left="2320" w:hanging="284"/>
      </w:pPr>
      <w:rPr>
        <w:rFonts w:hint="default"/>
      </w:rPr>
    </w:lvl>
    <w:lvl w:ilvl="5" w:tplc="12E06F14">
      <w:numFmt w:val="bullet"/>
      <w:lvlText w:val="•"/>
      <w:lvlJc w:val="left"/>
      <w:pPr>
        <w:ind w:left="2805" w:hanging="284"/>
      </w:pPr>
      <w:rPr>
        <w:rFonts w:hint="default"/>
      </w:rPr>
    </w:lvl>
    <w:lvl w:ilvl="6" w:tplc="D5B2BCBE">
      <w:numFmt w:val="bullet"/>
      <w:lvlText w:val="•"/>
      <w:lvlJc w:val="left"/>
      <w:pPr>
        <w:ind w:left="3290" w:hanging="284"/>
      </w:pPr>
      <w:rPr>
        <w:rFonts w:hint="default"/>
      </w:rPr>
    </w:lvl>
    <w:lvl w:ilvl="7" w:tplc="50A41EDE">
      <w:numFmt w:val="bullet"/>
      <w:lvlText w:val="•"/>
      <w:lvlJc w:val="left"/>
      <w:pPr>
        <w:ind w:left="3775" w:hanging="284"/>
      </w:pPr>
      <w:rPr>
        <w:rFonts w:hint="default"/>
      </w:rPr>
    </w:lvl>
    <w:lvl w:ilvl="8" w:tplc="B232971E">
      <w:numFmt w:val="bullet"/>
      <w:lvlText w:val="•"/>
      <w:lvlJc w:val="left"/>
      <w:pPr>
        <w:ind w:left="4260" w:hanging="284"/>
      </w:pPr>
      <w:rPr>
        <w:rFonts w:hint="default"/>
      </w:rPr>
    </w:lvl>
  </w:abstractNum>
  <w:abstractNum w:abstractNumId="13" w15:restartNumberingAfterBreak="0">
    <w:nsid w:val="3CC5030E"/>
    <w:multiLevelType w:val="hybridMultilevel"/>
    <w:tmpl w:val="CA3CFBAE"/>
    <w:lvl w:ilvl="0" w:tplc="0405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4" w15:restartNumberingAfterBreak="0">
    <w:nsid w:val="49737F01"/>
    <w:multiLevelType w:val="hybridMultilevel"/>
    <w:tmpl w:val="41EC6E46"/>
    <w:lvl w:ilvl="0" w:tplc="17268976">
      <w:numFmt w:val="bullet"/>
      <w:lvlText w:val="➢"/>
      <w:lvlJc w:val="left"/>
      <w:pPr>
        <w:ind w:left="386" w:hanging="284"/>
      </w:pPr>
      <w:rPr>
        <w:rFonts w:ascii="MS UI Gothic" w:eastAsia="MS UI Gothic" w:hAnsi="MS UI Gothic" w:cs="MS UI Gothic" w:hint="default"/>
        <w:w w:val="79"/>
        <w:sz w:val="22"/>
        <w:szCs w:val="22"/>
      </w:rPr>
    </w:lvl>
    <w:lvl w:ilvl="1" w:tplc="06D21A90">
      <w:numFmt w:val="bullet"/>
      <w:lvlText w:val="•"/>
      <w:lvlJc w:val="left"/>
      <w:pPr>
        <w:ind w:left="865" w:hanging="284"/>
      </w:pPr>
      <w:rPr>
        <w:rFonts w:hint="default"/>
      </w:rPr>
    </w:lvl>
    <w:lvl w:ilvl="2" w:tplc="46C422B2">
      <w:numFmt w:val="bullet"/>
      <w:lvlText w:val="•"/>
      <w:lvlJc w:val="left"/>
      <w:pPr>
        <w:ind w:left="1350" w:hanging="284"/>
      </w:pPr>
      <w:rPr>
        <w:rFonts w:hint="default"/>
      </w:rPr>
    </w:lvl>
    <w:lvl w:ilvl="3" w:tplc="90383246">
      <w:numFmt w:val="bullet"/>
      <w:lvlText w:val="•"/>
      <w:lvlJc w:val="left"/>
      <w:pPr>
        <w:ind w:left="1835" w:hanging="284"/>
      </w:pPr>
      <w:rPr>
        <w:rFonts w:hint="default"/>
      </w:rPr>
    </w:lvl>
    <w:lvl w:ilvl="4" w:tplc="1A242F96">
      <w:numFmt w:val="bullet"/>
      <w:lvlText w:val="•"/>
      <w:lvlJc w:val="left"/>
      <w:pPr>
        <w:ind w:left="2320" w:hanging="284"/>
      </w:pPr>
      <w:rPr>
        <w:rFonts w:hint="default"/>
      </w:rPr>
    </w:lvl>
    <w:lvl w:ilvl="5" w:tplc="D2549CB6">
      <w:numFmt w:val="bullet"/>
      <w:lvlText w:val="•"/>
      <w:lvlJc w:val="left"/>
      <w:pPr>
        <w:ind w:left="2805" w:hanging="284"/>
      </w:pPr>
      <w:rPr>
        <w:rFonts w:hint="default"/>
      </w:rPr>
    </w:lvl>
    <w:lvl w:ilvl="6" w:tplc="614E6444">
      <w:numFmt w:val="bullet"/>
      <w:lvlText w:val="•"/>
      <w:lvlJc w:val="left"/>
      <w:pPr>
        <w:ind w:left="3290" w:hanging="284"/>
      </w:pPr>
      <w:rPr>
        <w:rFonts w:hint="default"/>
      </w:rPr>
    </w:lvl>
    <w:lvl w:ilvl="7" w:tplc="DBEA60E0">
      <w:numFmt w:val="bullet"/>
      <w:lvlText w:val="•"/>
      <w:lvlJc w:val="left"/>
      <w:pPr>
        <w:ind w:left="3775" w:hanging="284"/>
      </w:pPr>
      <w:rPr>
        <w:rFonts w:hint="default"/>
      </w:rPr>
    </w:lvl>
    <w:lvl w:ilvl="8" w:tplc="D55A8336">
      <w:numFmt w:val="bullet"/>
      <w:lvlText w:val="•"/>
      <w:lvlJc w:val="left"/>
      <w:pPr>
        <w:ind w:left="4260" w:hanging="284"/>
      </w:pPr>
      <w:rPr>
        <w:rFonts w:hint="default"/>
      </w:rPr>
    </w:lvl>
  </w:abstractNum>
  <w:abstractNum w:abstractNumId="15" w15:restartNumberingAfterBreak="0">
    <w:nsid w:val="49C551DD"/>
    <w:multiLevelType w:val="hybridMultilevel"/>
    <w:tmpl w:val="88C0A040"/>
    <w:lvl w:ilvl="0" w:tplc="54EC76D2">
      <w:start w:val="1"/>
      <w:numFmt w:val="decimal"/>
      <w:lvlText w:val="%1."/>
      <w:lvlJc w:val="left"/>
      <w:pPr>
        <w:ind w:left="648" w:hanging="245"/>
      </w:pPr>
      <w:rPr>
        <w:rFonts w:ascii="Arial" w:eastAsia="Arial" w:hAnsi="Arial" w:cs="Arial" w:hint="default"/>
        <w:w w:val="100"/>
        <w:sz w:val="22"/>
        <w:szCs w:val="22"/>
      </w:rPr>
    </w:lvl>
    <w:lvl w:ilvl="1" w:tplc="C2909A30">
      <w:numFmt w:val="bullet"/>
      <w:lvlText w:val="•"/>
      <w:lvlJc w:val="left"/>
      <w:pPr>
        <w:ind w:left="721" w:hanging="245"/>
      </w:pPr>
      <w:rPr>
        <w:rFonts w:hint="default"/>
      </w:rPr>
    </w:lvl>
    <w:lvl w:ilvl="2" w:tplc="B05C428A">
      <w:numFmt w:val="bullet"/>
      <w:lvlText w:val="•"/>
      <w:lvlJc w:val="left"/>
      <w:pPr>
        <w:ind w:left="803" w:hanging="245"/>
      </w:pPr>
      <w:rPr>
        <w:rFonts w:hint="default"/>
      </w:rPr>
    </w:lvl>
    <w:lvl w:ilvl="3" w:tplc="2BACB41A">
      <w:numFmt w:val="bullet"/>
      <w:lvlText w:val="•"/>
      <w:lvlJc w:val="left"/>
      <w:pPr>
        <w:ind w:left="885" w:hanging="245"/>
      </w:pPr>
      <w:rPr>
        <w:rFonts w:hint="default"/>
      </w:rPr>
    </w:lvl>
    <w:lvl w:ilvl="4" w:tplc="CBEE06D6">
      <w:numFmt w:val="bullet"/>
      <w:lvlText w:val="•"/>
      <w:lvlJc w:val="left"/>
      <w:pPr>
        <w:ind w:left="966" w:hanging="245"/>
      </w:pPr>
      <w:rPr>
        <w:rFonts w:hint="default"/>
      </w:rPr>
    </w:lvl>
    <w:lvl w:ilvl="5" w:tplc="C148857E">
      <w:numFmt w:val="bullet"/>
      <w:lvlText w:val="•"/>
      <w:lvlJc w:val="left"/>
      <w:pPr>
        <w:ind w:left="1048" w:hanging="245"/>
      </w:pPr>
      <w:rPr>
        <w:rFonts w:hint="default"/>
      </w:rPr>
    </w:lvl>
    <w:lvl w:ilvl="6" w:tplc="939EC128">
      <w:numFmt w:val="bullet"/>
      <w:lvlText w:val="•"/>
      <w:lvlJc w:val="left"/>
      <w:pPr>
        <w:ind w:left="1130" w:hanging="245"/>
      </w:pPr>
      <w:rPr>
        <w:rFonts w:hint="default"/>
      </w:rPr>
    </w:lvl>
    <w:lvl w:ilvl="7" w:tplc="B34E3078">
      <w:numFmt w:val="bullet"/>
      <w:lvlText w:val="•"/>
      <w:lvlJc w:val="left"/>
      <w:pPr>
        <w:ind w:left="1212" w:hanging="245"/>
      </w:pPr>
      <w:rPr>
        <w:rFonts w:hint="default"/>
      </w:rPr>
    </w:lvl>
    <w:lvl w:ilvl="8" w:tplc="D84675F6">
      <w:numFmt w:val="bullet"/>
      <w:lvlText w:val="•"/>
      <w:lvlJc w:val="left"/>
      <w:pPr>
        <w:ind w:left="1293" w:hanging="245"/>
      </w:pPr>
      <w:rPr>
        <w:rFonts w:hint="default"/>
      </w:rPr>
    </w:lvl>
  </w:abstractNum>
  <w:abstractNum w:abstractNumId="16" w15:restartNumberingAfterBreak="0">
    <w:nsid w:val="4F6F2311"/>
    <w:multiLevelType w:val="hybridMultilevel"/>
    <w:tmpl w:val="EFEA773C"/>
    <w:lvl w:ilvl="0" w:tplc="BC8483D0">
      <w:numFmt w:val="bullet"/>
      <w:lvlText w:val="➢"/>
      <w:lvlJc w:val="left"/>
      <w:pPr>
        <w:ind w:left="386" w:hanging="284"/>
      </w:pPr>
      <w:rPr>
        <w:rFonts w:ascii="MS UI Gothic" w:eastAsia="MS UI Gothic" w:hAnsi="MS UI Gothic" w:cs="MS UI Gothic" w:hint="default"/>
        <w:w w:val="79"/>
        <w:sz w:val="22"/>
        <w:szCs w:val="22"/>
      </w:rPr>
    </w:lvl>
    <w:lvl w:ilvl="1" w:tplc="360A92EE">
      <w:numFmt w:val="bullet"/>
      <w:lvlText w:val="•"/>
      <w:lvlJc w:val="left"/>
      <w:pPr>
        <w:ind w:left="865" w:hanging="284"/>
      </w:pPr>
      <w:rPr>
        <w:rFonts w:hint="default"/>
      </w:rPr>
    </w:lvl>
    <w:lvl w:ilvl="2" w:tplc="25CA05C2">
      <w:numFmt w:val="bullet"/>
      <w:lvlText w:val="•"/>
      <w:lvlJc w:val="left"/>
      <w:pPr>
        <w:ind w:left="1350" w:hanging="284"/>
      </w:pPr>
      <w:rPr>
        <w:rFonts w:hint="default"/>
      </w:rPr>
    </w:lvl>
    <w:lvl w:ilvl="3" w:tplc="1B68B5DE">
      <w:numFmt w:val="bullet"/>
      <w:lvlText w:val="•"/>
      <w:lvlJc w:val="left"/>
      <w:pPr>
        <w:ind w:left="1835" w:hanging="284"/>
      </w:pPr>
      <w:rPr>
        <w:rFonts w:hint="default"/>
      </w:rPr>
    </w:lvl>
    <w:lvl w:ilvl="4" w:tplc="B83EC70A">
      <w:numFmt w:val="bullet"/>
      <w:lvlText w:val="•"/>
      <w:lvlJc w:val="left"/>
      <w:pPr>
        <w:ind w:left="2320" w:hanging="284"/>
      </w:pPr>
      <w:rPr>
        <w:rFonts w:hint="default"/>
      </w:rPr>
    </w:lvl>
    <w:lvl w:ilvl="5" w:tplc="620E30AA">
      <w:numFmt w:val="bullet"/>
      <w:lvlText w:val="•"/>
      <w:lvlJc w:val="left"/>
      <w:pPr>
        <w:ind w:left="2805" w:hanging="284"/>
      </w:pPr>
      <w:rPr>
        <w:rFonts w:hint="default"/>
      </w:rPr>
    </w:lvl>
    <w:lvl w:ilvl="6" w:tplc="6562C9EC">
      <w:numFmt w:val="bullet"/>
      <w:lvlText w:val="•"/>
      <w:lvlJc w:val="left"/>
      <w:pPr>
        <w:ind w:left="3290" w:hanging="284"/>
      </w:pPr>
      <w:rPr>
        <w:rFonts w:hint="default"/>
      </w:rPr>
    </w:lvl>
    <w:lvl w:ilvl="7" w:tplc="F524086E">
      <w:numFmt w:val="bullet"/>
      <w:lvlText w:val="•"/>
      <w:lvlJc w:val="left"/>
      <w:pPr>
        <w:ind w:left="3775" w:hanging="284"/>
      </w:pPr>
      <w:rPr>
        <w:rFonts w:hint="default"/>
      </w:rPr>
    </w:lvl>
    <w:lvl w:ilvl="8" w:tplc="CD4EC4A4">
      <w:numFmt w:val="bullet"/>
      <w:lvlText w:val="•"/>
      <w:lvlJc w:val="left"/>
      <w:pPr>
        <w:ind w:left="4260" w:hanging="284"/>
      </w:pPr>
      <w:rPr>
        <w:rFonts w:hint="default"/>
      </w:rPr>
    </w:lvl>
  </w:abstractNum>
  <w:abstractNum w:abstractNumId="17" w15:restartNumberingAfterBreak="0">
    <w:nsid w:val="566E06B7"/>
    <w:multiLevelType w:val="hybridMultilevel"/>
    <w:tmpl w:val="98B4D2A2"/>
    <w:lvl w:ilvl="0" w:tplc="3544F12E">
      <w:start w:val="1"/>
      <w:numFmt w:val="decimal"/>
      <w:lvlText w:val="%1."/>
      <w:lvlJc w:val="left"/>
      <w:pPr>
        <w:ind w:left="648" w:hanging="245"/>
      </w:pPr>
      <w:rPr>
        <w:rFonts w:ascii="Arial" w:eastAsia="Arial" w:hAnsi="Arial" w:cs="Arial" w:hint="default"/>
        <w:w w:val="100"/>
        <w:sz w:val="22"/>
        <w:szCs w:val="22"/>
      </w:rPr>
    </w:lvl>
    <w:lvl w:ilvl="1" w:tplc="00AC44C4">
      <w:numFmt w:val="bullet"/>
      <w:lvlText w:val="•"/>
      <w:lvlJc w:val="left"/>
      <w:pPr>
        <w:ind w:left="721" w:hanging="245"/>
      </w:pPr>
      <w:rPr>
        <w:rFonts w:hint="default"/>
      </w:rPr>
    </w:lvl>
    <w:lvl w:ilvl="2" w:tplc="71181520">
      <w:numFmt w:val="bullet"/>
      <w:lvlText w:val="•"/>
      <w:lvlJc w:val="left"/>
      <w:pPr>
        <w:ind w:left="803" w:hanging="245"/>
      </w:pPr>
      <w:rPr>
        <w:rFonts w:hint="default"/>
      </w:rPr>
    </w:lvl>
    <w:lvl w:ilvl="3" w:tplc="F044DF22">
      <w:numFmt w:val="bullet"/>
      <w:lvlText w:val="•"/>
      <w:lvlJc w:val="left"/>
      <w:pPr>
        <w:ind w:left="885" w:hanging="245"/>
      </w:pPr>
      <w:rPr>
        <w:rFonts w:hint="default"/>
      </w:rPr>
    </w:lvl>
    <w:lvl w:ilvl="4" w:tplc="B9929956">
      <w:numFmt w:val="bullet"/>
      <w:lvlText w:val="•"/>
      <w:lvlJc w:val="left"/>
      <w:pPr>
        <w:ind w:left="966" w:hanging="245"/>
      </w:pPr>
      <w:rPr>
        <w:rFonts w:hint="default"/>
      </w:rPr>
    </w:lvl>
    <w:lvl w:ilvl="5" w:tplc="FDE4AADE">
      <w:numFmt w:val="bullet"/>
      <w:lvlText w:val="•"/>
      <w:lvlJc w:val="left"/>
      <w:pPr>
        <w:ind w:left="1048" w:hanging="245"/>
      </w:pPr>
      <w:rPr>
        <w:rFonts w:hint="default"/>
      </w:rPr>
    </w:lvl>
    <w:lvl w:ilvl="6" w:tplc="876219B2">
      <w:numFmt w:val="bullet"/>
      <w:lvlText w:val="•"/>
      <w:lvlJc w:val="left"/>
      <w:pPr>
        <w:ind w:left="1130" w:hanging="245"/>
      </w:pPr>
      <w:rPr>
        <w:rFonts w:hint="default"/>
      </w:rPr>
    </w:lvl>
    <w:lvl w:ilvl="7" w:tplc="1EB2E0E6">
      <w:numFmt w:val="bullet"/>
      <w:lvlText w:val="•"/>
      <w:lvlJc w:val="left"/>
      <w:pPr>
        <w:ind w:left="1212" w:hanging="245"/>
      </w:pPr>
      <w:rPr>
        <w:rFonts w:hint="default"/>
      </w:rPr>
    </w:lvl>
    <w:lvl w:ilvl="8" w:tplc="7BC250AE">
      <w:numFmt w:val="bullet"/>
      <w:lvlText w:val="•"/>
      <w:lvlJc w:val="left"/>
      <w:pPr>
        <w:ind w:left="1293" w:hanging="245"/>
      </w:pPr>
      <w:rPr>
        <w:rFonts w:hint="default"/>
      </w:rPr>
    </w:lvl>
  </w:abstractNum>
  <w:abstractNum w:abstractNumId="18" w15:restartNumberingAfterBreak="0">
    <w:nsid w:val="5F8C37D4"/>
    <w:multiLevelType w:val="hybridMultilevel"/>
    <w:tmpl w:val="13808F74"/>
    <w:lvl w:ilvl="0" w:tplc="FBBCEC86">
      <w:numFmt w:val="bullet"/>
      <w:lvlText w:val="➢"/>
      <w:lvlJc w:val="left"/>
      <w:pPr>
        <w:ind w:left="386" w:hanging="284"/>
      </w:pPr>
      <w:rPr>
        <w:rFonts w:ascii="MS UI Gothic" w:eastAsia="MS UI Gothic" w:hAnsi="MS UI Gothic" w:cs="MS UI Gothic" w:hint="default"/>
        <w:w w:val="79"/>
        <w:sz w:val="22"/>
        <w:szCs w:val="22"/>
      </w:rPr>
    </w:lvl>
    <w:lvl w:ilvl="1" w:tplc="76809FE0">
      <w:numFmt w:val="bullet"/>
      <w:lvlText w:val="•"/>
      <w:lvlJc w:val="left"/>
      <w:pPr>
        <w:ind w:left="865" w:hanging="284"/>
      </w:pPr>
      <w:rPr>
        <w:rFonts w:hint="default"/>
      </w:rPr>
    </w:lvl>
    <w:lvl w:ilvl="2" w:tplc="C674DB0C">
      <w:numFmt w:val="bullet"/>
      <w:lvlText w:val="•"/>
      <w:lvlJc w:val="left"/>
      <w:pPr>
        <w:ind w:left="1350" w:hanging="284"/>
      </w:pPr>
      <w:rPr>
        <w:rFonts w:hint="default"/>
      </w:rPr>
    </w:lvl>
    <w:lvl w:ilvl="3" w:tplc="FA182D32">
      <w:numFmt w:val="bullet"/>
      <w:lvlText w:val="•"/>
      <w:lvlJc w:val="left"/>
      <w:pPr>
        <w:ind w:left="1835" w:hanging="284"/>
      </w:pPr>
      <w:rPr>
        <w:rFonts w:hint="default"/>
      </w:rPr>
    </w:lvl>
    <w:lvl w:ilvl="4" w:tplc="5FB651A8">
      <w:numFmt w:val="bullet"/>
      <w:lvlText w:val="•"/>
      <w:lvlJc w:val="left"/>
      <w:pPr>
        <w:ind w:left="2320" w:hanging="284"/>
      </w:pPr>
      <w:rPr>
        <w:rFonts w:hint="default"/>
      </w:rPr>
    </w:lvl>
    <w:lvl w:ilvl="5" w:tplc="0FCA1CC4">
      <w:numFmt w:val="bullet"/>
      <w:lvlText w:val="•"/>
      <w:lvlJc w:val="left"/>
      <w:pPr>
        <w:ind w:left="2805" w:hanging="284"/>
      </w:pPr>
      <w:rPr>
        <w:rFonts w:hint="default"/>
      </w:rPr>
    </w:lvl>
    <w:lvl w:ilvl="6" w:tplc="E0E658E6">
      <w:numFmt w:val="bullet"/>
      <w:lvlText w:val="•"/>
      <w:lvlJc w:val="left"/>
      <w:pPr>
        <w:ind w:left="3290" w:hanging="284"/>
      </w:pPr>
      <w:rPr>
        <w:rFonts w:hint="default"/>
      </w:rPr>
    </w:lvl>
    <w:lvl w:ilvl="7" w:tplc="F1FE4366">
      <w:numFmt w:val="bullet"/>
      <w:lvlText w:val="•"/>
      <w:lvlJc w:val="left"/>
      <w:pPr>
        <w:ind w:left="3775" w:hanging="284"/>
      </w:pPr>
      <w:rPr>
        <w:rFonts w:hint="default"/>
      </w:rPr>
    </w:lvl>
    <w:lvl w:ilvl="8" w:tplc="1AA2FA8C">
      <w:numFmt w:val="bullet"/>
      <w:lvlText w:val="•"/>
      <w:lvlJc w:val="left"/>
      <w:pPr>
        <w:ind w:left="4260" w:hanging="284"/>
      </w:pPr>
      <w:rPr>
        <w:rFonts w:hint="default"/>
      </w:rPr>
    </w:lvl>
  </w:abstractNum>
  <w:abstractNum w:abstractNumId="19" w15:restartNumberingAfterBreak="0">
    <w:nsid w:val="643E5D1F"/>
    <w:multiLevelType w:val="hybridMultilevel"/>
    <w:tmpl w:val="663ECF04"/>
    <w:lvl w:ilvl="0" w:tplc="04050001">
      <w:start w:val="1"/>
      <w:numFmt w:val="bullet"/>
      <w:lvlText w:val=""/>
      <w:lvlJc w:val="left"/>
      <w:pPr>
        <w:ind w:left="883" w:hanging="361"/>
      </w:pPr>
      <w:rPr>
        <w:rFonts w:ascii="Symbol" w:hAnsi="Symbol" w:hint="default"/>
        <w:w w:val="170"/>
        <w:sz w:val="22"/>
        <w:szCs w:val="22"/>
      </w:rPr>
    </w:lvl>
    <w:lvl w:ilvl="1" w:tplc="AB9C1AFE">
      <w:numFmt w:val="bullet"/>
      <w:lvlText w:val="•"/>
      <w:lvlJc w:val="left"/>
      <w:pPr>
        <w:ind w:left="1567" w:hanging="361"/>
      </w:pPr>
      <w:rPr>
        <w:rFonts w:hint="default"/>
      </w:rPr>
    </w:lvl>
    <w:lvl w:ilvl="2" w:tplc="D980AC76">
      <w:numFmt w:val="bullet"/>
      <w:lvlText w:val="•"/>
      <w:lvlJc w:val="left"/>
      <w:pPr>
        <w:ind w:left="2254" w:hanging="361"/>
      </w:pPr>
      <w:rPr>
        <w:rFonts w:hint="default"/>
      </w:rPr>
    </w:lvl>
    <w:lvl w:ilvl="3" w:tplc="D88C2C80">
      <w:numFmt w:val="bullet"/>
      <w:lvlText w:val="•"/>
      <w:lvlJc w:val="left"/>
      <w:pPr>
        <w:ind w:left="2942" w:hanging="361"/>
      </w:pPr>
      <w:rPr>
        <w:rFonts w:hint="default"/>
      </w:rPr>
    </w:lvl>
    <w:lvl w:ilvl="4" w:tplc="B2A4D826">
      <w:numFmt w:val="bullet"/>
      <w:lvlText w:val="•"/>
      <w:lvlJc w:val="left"/>
      <w:pPr>
        <w:ind w:left="3629" w:hanging="361"/>
      </w:pPr>
      <w:rPr>
        <w:rFonts w:hint="default"/>
      </w:rPr>
    </w:lvl>
    <w:lvl w:ilvl="5" w:tplc="E078E1EE">
      <w:numFmt w:val="bullet"/>
      <w:lvlText w:val="•"/>
      <w:lvlJc w:val="left"/>
      <w:pPr>
        <w:ind w:left="4316" w:hanging="361"/>
      </w:pPr>
      <w:rPr>
        <w:rFonts w:hint="default"/>
      </w:rPr>
    </w:lvl>
    <w:lvl w:ilvl="6" w:tplc="16B8D3A8">
      <w:numFmt w:val="bullet"/>
      <w:lvlText w:val="•"/>
      <w:lvlJc w:val="left"/>
      <w:pPr>
        <w:ind w:left="5004" w:hanging="361"/>
      </w:pPr>
      <w:rPr>
        <w:rFonts w:hint="default"/>
      </w:rPr>
    </w:lvl>
    <w:lvl w:ilvl="7" w:tplc="711010B6">
      <w:numFmt w:val="bullet"/>
      <w:lvlText w:val="•"/>
      <w:lvlJc w:val="left"/>
      <w:pPr>
        <w:ind w:left="5691" w:hanging="361"/>
      </w:pPr>
      <w:rPr>
        <w:rFonts w:hint="default"/>
      </w:rPr>
    </w:lvl>
    <w:lvl w:ilvl="8" w:tplc="58D8C67C">
      <w:numFmt w:val="bullet"/>
      <w:lvlText w:val="•"/>
      <w:lvlJc w:val="left"/>
      <w:pPr>
        <w:ind w:left="6378" w:hanging="361"/>
      </w:pPr>
      <w:rPr>
        <w:rFonts w:hint="default"/>
      </w:rPr>
    </w:lvl>
  </w:abstractNum>
  <w:abstractNum w:abstractNumId="20" w15:restartNumberingAfterBreak="0">
    <w:nsid w:val="663F3D84"/>
    <w:multiLevelType w:val="hybridMultilevel"/>
    <w:tmpl w:val="81120976"/>
    <w:lvl w:ilvl="0" w:tplc="5268E954">
      <w:numFmt w:val="bullet"/>
      <w:lvlText w:val="➢"/>
      <w:lvlJc w:val="left"/>
      <w:pPr>
        <w:ind w:left="386" w:hanging="284"/>
      </w:pPr>
      <w:rPr>
        <w:rFonts w:ascii="MS UI Gothic" w:eastAsia="MS UI Gothic" w:hAnsi="MS UI Gothic" w:cs="MS UI Gothic" w:hint="default"/>
        <w:w w:val="79"/>
        <w:sz w:val="22"/>
        <w:szCs w:val="22"/>
      </w:rPr>
    </w:lvl>
    <w:lvl w:ilvl="1" w:tplc="D9DC6F54">
      <w:numFmt w:val="bullet"/>
      <w:lvlText w:val="•"/>
      <w:lvlJc w:val="left"/>
      <w:pPr>
        <w:ind w:left="865" w:hanging="284"/>
      </w:pPr>
      <w:rPr>
        <w:rFonts w:hint="default"/>
      </w:rPr>
    </w:lvl>
    <w:lvl w:ilvl="2" w:tplc="86EA33BC">
      <w:numFmt w:val="bullet"/>
      <w:lvlText w:val="•"/>
      <w:lvlJc w:val="left"/>
      <w:pPr>
        <w:ind w:left="1350" w:hanging="284"/>
      </w:pPr>
      <w:rPr>
        <w:rFonts w:hint="default"/>
      </w:rPr>
    </w:lvl>
    <w:lvl w:ilvl="3" w:tplc="16F8687E">
      <w:numFmt w:val="bullet"/>
      <w:lvlText w:val="•"/>
      <w:lvlJc w:val="left"/>
      <w:pPr>
        <w:ind w:left="1835" w:hanging="284"/>
      </w:pPr>
      <w:rPr>
        <w:rFonts w:hint="default"/>
      </w:rPr>
    </w:lvl>
    <w:lvl w:ilvl="4" w:tplc="24F42CFC">
      <w:numFmt w:val="bullet"/>
      <w:lvlText w:val="•"/>
      <w:lvlJc w:val="left"/>
      <w:pPr>
        <w:ind w:left="2320" w:hanging="284"/>
      </w:pPr>
      <w:rPr>
        <w:rFonts w:hint="default"/>
      </w:rPr>
    </w:lvl>
    <w:lvl w:ilvl="5" w:tplc="1CF096C2">
      <w:numFmt w:val="bullet"/>
      <w:lvlText w:val="•"/>
      <w:lvlJc w:val="left"/>
      <w:pPr>
        <w:ind w:left="2805" w:hanging="284"/>
      </w:pPr>
      <w:rPr>
        <w:rFonts w:hint="default"/>
      </w:rPr>
    </w:lvl>
    <w:lvl w:ilvl="6" w:tplc="0F6E35C6">
      <w:numFmt w:val="bullet"/>
      <w:lvlText w:val="•"/>
      <w:lvlJc w:val="left"/>
      <w:pPr>
        <w:ind w:left="3290" w:hanging="284"/>
      </w:pPr>
      <w:rPr>
        <w:rFonts w:hint="default"/>
      </w:rPr>
    </w:lvl>
    <w:lvl w:ilvl="7" w:tplc="62C0B492">
      <w:numFmt w:val="bullet"/>
      <w:lvlText w:val="•"/>
      <w:lvlJc w:val="left"/>
      <w:pPr>
        <w:ind w:left="3775" w:hanging="284"/>
      </w:pPr>
      <w:rPr>
        <w:rFonts w:hint="default"/>
      </w:rPr>
    </w:lvl>
    <w:lvl w:ilvl="8" w:tplc="C452121A">
      <w:numFmt w:val="bullet"/>
      <w:lvlText w:val="•"/>
      <w:lvlJc w:val="left"/>
      <w:pPr>
        <w:ind w:left="4260" w:hanging="284"/>
      </w:pPr>
      <w:rPr>
        <w:rFonts w:hint="default"/>
      </w:rPr>
    </w:lvl>
  </w:abstractNum>
  <w:abstractNum w:abstractNumId="21" w15:restartNumberingAfterBreak="0">
    <w:nsid w:val="6C302B1E"/>
    <w:multiLevelType w:val="hybridMultilevel"/>
    <w:tmpl w:val="CE38F3DC"/>
    <w:lvl w:ilvl="0" w:tplc="ED742908">
      <w:numFmt w:val="bullet"/>
      <w:lvlText w:val="➢"/>
      <w:lvlJc w:val="left"/>
      <w:pPr>
        <w:ind w:left="386" w:hanging="284"/>
      </w:pPr>
      <w:rPr>
        <w:rFonts w:ascii="MS UI Gothic" w:eastAsia="MS UI Gothic" w:hAnsi="MS UI Gothic" w:cs="MS UI Gothic" w:hint="default"/>
        <w:w w:val="79"/>
        <w:sz w:val="22"/>
        <w:szCs w:val="22"/>
      </w:rPr>
    </w:lvl>
    <w:lvl w:ilvl="1" w:tplc="7092327E">
      <w:numFmt w:val="bullet"/>
      <w:lvlText w:val="•"/>
      <w:lvlJc w:val="left"/>
      <w:pPr>
        <w:ind w:left="865" w:hanging="284"/>
      </w:pPr>
      <w:rPr>
        <w:rFonts w:hint="default"/>
      </w:rPr>
    </w:lvl>
    <w:lvl w:ilvl="2" w:tplc="99AE338A">
      <w:numFmt w:val="bullet"/>
      <w:lvlText w:val="•"/>
      <w:lvlJc w:val="left"/>
      <w:pPr>
        <w:ind w:left="1350" w:hanging="284"/>
      </w:pPr>
      <w:rPr>
        <w:rFonts w:hint="default"/>
      </w:rPr>
    </w:lvl>
    <w:lvl w:ilvl="3" w:tplc="A38E2E82">
      <w:numFmt w:val="bullet"/>
      <w:lvlText w:val="•"/>
      <w:lvlJc w:val="left"/>
      <w:pPr>
        <w:ind w:left="1835" w:hanging="284"/>
      </w:pPr>
      <w:rPr>
        <w:rFonts w:hint="default"/>
      </w:rPr>
    </w:lvl>
    <w:lvl w:ilvl="4" w:tplc="87B6EC0C">
      <w:numFmt w:val="bullet"/>
      <w:lvlText w:val="•"/>
      <w:lvlJc w:val="left"/>
      <w:pPr>
        <w:ind w:left="2320" w:hanging="284"/>
      </w:pPr>
      <w:rPr>
        <w:rFonts w:hint="default"/>
      </w:rPr>
    </w:lvl>
    <w:lvl w:ilvl="5" w:tplc="1264EE9C">
      <w:numFmt w:val="bullet"/>
      <w:lvlText w:val="•"/>
      <w:lvlJc w:val="left"/>
      <w:pPr>
        <w:ind w:left="2805" w:hanging="284"/>
      </w:pPr>
      <w:rPr>
        <w:rFonts w:hint="default"/>
      </w:rPr>
    </w:lvl>
    <w:lvl w:ilvl="6" w:tplc="9BF6DB32">
      <w:numFmt w:val="bullet"/>
      <w:lvlText w:val="•"/>
      <w:lvlJc w:val="left"/>
      <w:pPr>
        <w:ind w:left="3290" w:hanging="284"/>
      </w:pPr>
      <w:rPr>
        <w:rFonts w:hint="default"/>
      </w:rPr>
    </w:lvl>
    <w:lvl w:ilvl="7" w:tplc="C7F8EA40">
      <w:numFmt w:val="bullet"/>
      <w:lvlText w:val="•"/>
      <w:lvlJc w:val="left"/>
      <w:pPr>
        <w:ind w:left="3775" w:hanging="284"/>
      </w:pPr>
      <w:rPr>
        <w:rFonts w:hint="default"/>
      </w:rPr>
    </w:lvl>
    <w:lvl w:ilvl="8" w:tplc="20F0084E">
      <w:numFmt w:val="bullet"/>
      <w:lvlText w:val="•"/>
      <w:lvlJc w:val="left"/>
      <w:pPr>
        <w:ind w:left="4260" w:hanging="284"/>
      </w:pPr>
      <w:rPr>
        <w:rFonts w:hint="default"/>
      </w:rPr>
    </w:lvl>
  </w:abstractNum>
  <w:abstractNum w:abstractNumId="22" w15:restartNumberingAfterBreak="0">
    <w:nsid w:val="6EC30EB0"/>
    <w:multiLevelType w:val="hybridMultilevel"/>
    <w:tmpl w:val="4F025242"/>
    <w:lvl w:ilvl="0" w:tplc="243C6666">
      <w:start w:val="1"/>
      <w:numFmt w:val="decimal"/>
      <w:lvlText w:val="%1."/>
      <w:lvlJc w:val="left"/>
      <w:pPr>
        <w:ind w:left="648" w:hanging="245"/>
      </w:pPr>
      <w:rPr>
        <w:rFonts w:ascii="Arial" w:eastAsia="Arial" w:hAnsi="Arial" w:cs="Arial" w:hint="default"/>
        <w:w w:val="100"/>
        <w:sz w:val="22"/>
        <w:szCs w:val="22"/>
      </w:rPr>
    </w:lvl>
    <w:lvl w:ilvl="1" w:tplc="F120D7DA">
      <w:numFmt w:val="bullet"/>
      <w:lvlText w:val="•"/>
      <w:lvlJc w:val="left"/>
      <w:pPr>
        <w:ind w:left="721" w:hanging="245"/>
      </w:pPr>
      <w:rPr>
        <w:rFonts w:hint="default"/>
      </w:rPr>
    </w:lvl>
    <w:lvl w:ilvl="2" w:tplc="531E265A">
      <w:numFmt w:val="bullet"/>
      <w:lvlText w:val="•"/>
      <w:lvlJc w:val="left"/>
      <w:pPr>
        <w:ind w:left="803" w:hanging="245"/>
      </w:pPr>
      <w:rPr>
        <w:rFonts w:hint="default"/>
      </w:rPr>
    </w:lvl>
    <w:lvl w:ilvl="3" w:tplc="A3AA5C50">
      <w:numFmt w:val="bullet"/>
      <w:lvlText w:val="•"/>
      <w:lvlJc w:val="left"/>
      <w:pPr>
        <w:ind w:left="885" w:hanging="245"/>
      </w:pPr>
      <w:rPr>
        <w:rFonts w:hint="default"/>
      </w:rPr>
    </w:lvl>
    <w:lvl w:ilvl="4" w:tplc="C3E0E550">
      <w:numFmt w:val="bullet"/>
      <w:lvlText w:val="•"/>
      <w:lvlJc w:val="left"/>
      <w:pPr>
        <w:ind w:left="966" w:hanging="245"/>
      </w:pPr>
      <w:rPr>
        <w:rFonts w:hint="default"/>
      </w:rPr>
    </w:lvl>
    <w:lvl w:ilvl="5" w:tplc="AC74584C">
      <w:numFmt w:val="bullet"/>
      <w:lvlText w:val="•"/>
      <w:lvlJc w:val="left"/>
      <w:pPr>
        <w:ind w:left="1048" w:hanging="245"/>
      </w:pPr>
      <w:rPr>
        <w:rFonts w:hint="default"/>
      </w:rPr>
    </w:lvl>
    <w:lvl w:ilvl="6" w:tplc="BDA630E2">
      <w:numFmt w:val="bullet"/>
      <w:lvlText w:val="•"/>
      <w:lvlJc w:val="left"/>
      <w:pPr>
        <w:ind w:left="1130" w:hanging="245"/>
      </w:pPr>
      <w:rPr>
        <w:rFonts w:hint="default"/>
      </w:rPr>
    </w:lvl>
    <w:lvl w:ilvl="7" w:tplc="B8F05942">
      <w:numFmt w:val="bullet"/>
      <w:lvlText w:val="•"/>
      <w:lvlJc w:val="left"/>
      <w:pPr>
        <w:ind w:left="1212" w:hanging="245"/>
      </w:pPr>
      <w:rPr>
        <w:rFonts w:hint="default"/>
      </w:rPr>
    </w:lvl>
    <w:lvl w:ilvl="8" w:tplc="9F725D4E">
      <w:numFmt w:val="bullet"/>
      <w:lvlText w:val="•"/>
      <w:lvlJc w:val="left"/>
      <w:pPr>
        <w:ind w:left="1293" w:hanging="245"/>
      </w:pPr>
      <w:rPr>
        <w:rFonts w:hint="default"/>
      </w:rPr>
    </w:lvl>
  </w:abstractNum>
  <w:abstractNum w:abstractNumId="23" w15:restartNumberingAfterBreak="0">
    <w:nsid w:val="72BF4D84"/>
    <w:multiLevelType w:val="hybridMultilevel"/>
    <w:tmpl w:val="01A0C7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27834"/>
    <w:multiLevelType w:val="hybridMultilevel"/>
    <w:tmpl w:val="701432BE"/>
    <w:lvl w:ilvl="0" w:tplc="0A8CE5A2">
      <w:numFmt w:val="bullet"/>
      <w:lvlText w:val="➢"/>
      <w:lvlJc w:val="left"/>
      <w:pPr>
        <w:ind w:left="386" w:hanging="284"/>
      </w:pPr>
      <w:rPr>
        <w:rFonts w:ascii="MS UI Gothic" w:eastAsia="MS UI Gothic" w:hAnsi="MS UI Gothic" w:cs="MS UI Gothic" w:hint="default"/>
        <w:w w:val="79"/>
        <w:sz w:val="22"/>
        <w:szCs w:val="22"/>
      </w:rPr>
    </w:lvl>
    <w:lvl w:ilvl="1" w:tplc="07D249B0">
      <w:numFmt w:val="bullet"/>
      <w:lvlText w:val="•"/>
      <w:lvlJc w:val="left"/>
      <w:pPr>
        <w:ind w:left="865" w:hanging="284"/>
      </w:pPr>
      <w:rPr>
        <w:rFonts w:hint="default"/>
      </w:rPr>
    </w:lvl>
    <w:lvl w:ilvl="2" w:tplc="412CAAAA">
      <w:numFmt w:val="bullet"/>
      <w:lvlText w:val="•"/>
      <w:lvlJc w:val="left"/>
      <w:pPr>
        <w:ind w:left="1350" w:hanging="284"/>
      </w:pPr>
      <w:rPr>
        <w:rFonts w:hint="default"/>
      </w:rPr>
    </w:lvl>
    <w:lvl w:ilvl="3" w:tplc="A96E8748">
      <w:numFmt w:val="bullet"/>
      <w:lvlText w:val="•"/>
      <w:lvlJc w:val="left"/>
      <w:pPr>
        <w:ind w:left="1835" w:hanging="284"/>
      </w:pPr>
      <w:rPr>
        <w:rFonts w:hint="default"/>
      </w:rPr>
    </w:lvl>
    <w:lvl w:ilvl="4" w:tplc="54CED35C">
      <w:numFmt w:val="bullet"/>
      <w:lvlText w:val="•"/>
      <w:lvlJc w:val="left"/>
      <w:pPr>
        <w:ind w:left="2320" w:hanging="284"/>
      </w:pPr>
      <w:rPr>
        <w:rFonts w:hint="default"/>
      </w:rPr>
    </w:lvl>
    <w:lvl w:ilvl="5" w:tplc="1234D3AE">
      <w:numFmt w:val="bullet"/>
      <w:lvlText w:val="•"/>
      <w:lvlJc w:val="left"/>
      <w:pPr>
        <w:ind w:left="2805" w:hanging="284"/>
      </w:pPr>
      <w:rPr>
        <w:rFonts w:hint="default"/>
      </w:rPr>
    </w:lvl>
    <w:lvl w:ilvl="6" w:tplc="39E69FCC">
      <w:numFmt w:val="bullet"/>
      <w:lvlText w:val="•"/>
      <w:lvlJc w:val="left"/>
      <w:pPr>
        <w:ind w:left="3290" w:hanging="284"/>
      </w:pPr>
      <w:rPr>
        <w:rFonts w:hint="default"/>
      </w:rPr>
    </w:lvl>
    <w:lvl w:ilvl="7" w:tplc="E83A85F0">
      <w:numFmt w:val="bullet"/>
      <w:lvlText w:val="•"/>
      <w:lvlJc w:val="left"/>
      <w:pPr>
        <w:ind w:left="3775" w:hanging="284"/>
      </w:pPr>
      <w:rPr>
        <w:rFonts w:hint="default"/>
      </w:rPr>
    </w:lvl>
    <w:lvl w:ilvl="8" w:tplc="BE66E658">
      <w:numFmt w:val="bullet"/>
      <w:lvlText w:val="•"/>
      <w:lvlJc w:val="left"/>
      <w:pPr>
        <w:ind w:left="4260" w:hanging="284"/>
      </w:pPr>
      <w:rPr>
        <w:rFonts w:hint="default"/>
      </w:rPr>
    </w:lvl>
  </w:abstractNum>
  <w:abstractNum w:abstractNumId="25" w15:restartNumberingAfterBreak="0">
    <w:nsid w:val="7880151B"/>
    <w:multiLevelType w:val="hybridMultilevel"/>
    <w:tmpl w:val="D9DEB9F0"/>
    <w:lvl w:ilvl="0" w:tplc="0405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6" w15:restartNumberingAfterBreak="0">
    <w:nsid w:val="7B1E7D80"/>
    <w:multiLevelType w:val="hybridMultilevel"/>
    <w:tmpl w:val="BB505A6E"/>
    <w:lvl w:ilvl="0" w:tplc="AFF0FCB6">
      <w:numFmt w:val="bullet"/>
      <w:lvlText w:val="➢"/>
      <w:lvlJc w:val="left"/>
      <w:pPr>
        <w:ind w:left="386" w:hanging="284"/>
      </w:pPr>
      <w:rPr>
        <w:rFonts w:ascii="MS UI Gothic" w:eastAsia="MS UI Gothic" w:hAnsi="MS UI Gothic" w:cs="MS UI Gothic" w:hint="default"/>
        <w:w w:val="79"/>
        <w:sz w:val="22"/>
        <w:szCs w:val="22"/>
      </w:rPr>
    </w:lvl>
    <w:lvl w:ilvl="1" w:tplc="7C36C58E">
      <w:numFmt w:val="bullet"/>
      <w:lvlText w:val="•"/>
      <w:lvlJc w:val="left"/>
      <w:pPr>
        <w:ind w:left="865" w:hanging="284"/>
      </w:pPr>
      <w:rPr>
        <w:rFonts w:hint="default"/>
      </w:rPr>
    </w:lvl>
    <w:lvl w:ilvl="2" w:tplc="6B7A8C60">
      <w:numFmt w:val="bullet"/>
      <w:lvlText w:val="•"/>
      <w:lvlJc w:val="left"/>
      <w:pPr>
        <w:ind w:left="1350" w:hanging="284"/>
      </w:pPr>
      <w:rPr>
        <w:rFonts w:hint="default"/>
      </w:rPr>
    </w:lvl>
    <w:lvl w:ilvl="3" w:tplc="EABE22CC">
      <w:numFmt w:val="bullet"/>
      <w:lvlText w:val="•"/>
      <w:lvlJc w:val="left"/>
      <w:pPr>
        <w:ind w:left="1835" w:hanging="284"/>
      </w:pPr>
      <w:rPr>
        <w:rFonts w:hint="default"/>
      </w:rPr>
    </w:lvl>
    <w:lvl w:ilvl="4" w:tplc="5DD886FA">
      <w:numFmt w:val="bullet"/>
      <w:lvlText w:val="•"/>
      <w:lvlJc w:val="left"/>
      <w:pPr>
        <w:ind w:left="2320" w:hanging="284"/>
      </w:pPr>
      <w:rPr>
        <w:rFonts w:hint="default"/>
      </w:rPr>
    </w:lvl>
    <w:lvl w:ilvl="5" w:tplc="B3D6BF08">
      <w:numFmt w:val="bullet"/>
      <w:lvlText w:val="•"/>
      <w:lvlJc w:val="left"/>
      <w:pPr>
        <w:ind w:left="2805" w:hanging="284"/>
      </w:pPr>
      <w:rPr>
        <w:rFonts w:hint="default"/>
      </w:rPr>
    </w:lvl>
    <w:lvl w:ilvl="6" w:tplc="2EB2BD34">
      <w:numFmt w:val="bullet"/>
      <w:lvlText w:val="•"/>
      <w:lvlJc w:val="left"/>
      <w:pPr>
        <w:ind w:left="3290" w:hanging="284"/>
      </w:pPr>
      <w:rPr>
        <w:rFonts w:hint="default"/>
      </w:rPr>
    </w:lvl>
    <w:lvl w:ilvl="7" w:tplc="1E9E1BC0">
      <w:numFmt w:val="bullet"/>
      <w:lvlText w:val="•"/>
      <w:lvlJc w:val="left"/>
      <w:pPr>
        <w:ind w:left="3775" w:hanging="284"/>
      </w:pPr>
      <w:rPr>
        <w:rFonts w:hint="default"/>
      </w:rPr>
    </w:lvl>
    <w:lvl w:ilvl="8" w:tplc="E60ABE48">
      <w:numFmt w:val="bullet"/>
      <w:lvlText w:val="•"/>
      <w:lvlJc w:val="left"/>
      <w:pPr>
        <w:ind w:left="4260" w:hanging="284"/>
      </w:pPr>
      <w:rPr>
        <w:rFonts w:hint="default"/>
      </w:rPr>
    </w:lvl>
  </w:abstractNum>
  <w:num w:numId="1">
    <w:abstractNumId w:val="6"/>
  </w:num>
  <w:num w:numId="2">
    <w:abstractNumId w:val="19"/>
  </w:num>
  <w:num w:numId="3">
    <w:abstractNumId w:val="5"/>
  </w:num>
  <w:num w:numId="4">
    <w:abstractNumId w:val="4"/>
  </w:num>
  <w:num w:numId="5">
    <w:abstractNumId w:val="8"/>
  </w:num>
  <w:num w:numId="6">
    <w:abstractNumId w:val="12"/>
  </w:num>
  <w:num w:numId="7">
    <w:abstractNumId w:val="26"/>
  </w:num>
  <w:num w:numId="8">
    <w:abstractNumId w:val="11"/>
  </w:num>
  <w:num w:numId="9">
    <w:abstractNumId w:val="24"/>
  </w:num>
  <w:num w:numId="10">
    <w:abstractNumId w:val="10"/>
  </w:num>
  <w:num w:numId="11">
    <w:abstractNumId w:val="22"/>
  </w:num>
  <w:num w:numId="12">
    <w:abstractNumId w:val="3"/>
  </w:num>
  <w:num w:numId="13">
    <w:abstractNumId w:val="18"/>
  </w:num>
  <w:num w:numId="14">
    <w:abstractNumId w:val="7"/>
  </w:num>
  <w:num w:numId="15">
    <w:abstractNumId w:val="20"/>
  </w:num>
  <w:num w:numId="16">
    <w:abstractNumId w:val="17"/>
  </w:num>
  <w:num w:numId="17">
    <w:abstractNumId w:val="16"/>
  </w:num>
  <w:num w:numId="18">
    <w:abstractNumId w:val="9"/>
  </w:num>
  <w:num w:numId="19">
    <w:abstractNumId w:val="1"/>
  </w:num>
  <w:num w:numId="20">
    <w:abstractNumId w:val="14"/>
  </w:num>
  <w:num w:numId="21">
    <w:abstractNumId w:val="2"/>
  </w:num>
  <w:num w:numId="22">
    <w:abstractNumId w:val="15"/>
  </w:num>
  <w:num w:numId="23">
    <w:abstractNumId w:val="21"/>
  </w:num>
  <w:num w:numId="24">
    <w:abstractNumId w:val="0"/>
  </w:num>
  <w:num w:numId="25">
    <w:abstractNumId w:val="13"/>
  </w:num>
  <w:num w:numId="26">
    <w:abstractNumId w:val="23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F3"/>
    <w:rsid w:val="00010CD9"/>
    <w:rsid w:val="00041610"/>
    <w:rsid w:val="00082E7D"/>
    <w:rsid w:val="00085305"/>
    <w:rsid w:val="000A46D2"/>
    <w:rsid w:val="000A7C9E"/>
    <w:rsid w:val="00125398"/>
    <w:rsid w:val="00147B6A"/>
    <w:rsid w:val="00183C1F"/>
    <w:rsid w:val="001D2249"/>
    <w:rsid w:val="001D5638"/>
    <w:rsid w:val="00232111"/>
    <w:rsid w:val="00253BDB"/>
    <w:rsid w:val="00256582"/>
    <w:rsid w:val="002B764B"/>
    <w:rsid w:val="002E193A"/>
    <w:rsid w:val="003637ED"/>
    <w:rsid w:val="00364EA7"/>
    <w:rsid w:val="00377493"/>
    <w:rsid w:val="00391F15"/>
    <w:rsid w:val="003A2200"/>
    <w:rsid w:val="003B12CF"/>
    <w:rsid w:val="003B2938"/>
    <w:rsid w:val="004145BC"/>
    <w:rsid w:val="004634F0"/>
    <w:rsid w:val="00474166"/>
    <w:rsid w:val="00492C75"/>
    <w:rsid w:val="004B15ED"/>
    <w:rsid w:val="004B1E73"/>
    <w:rsid w:val="0050398B"/>
    <w:rsid w:val="005D18F0"/>
    <w:rsid w:val="005D5572"/>
    <w:rsid w:val="0063045B"/>
    <w:rsid w:val="00643ACB"/>
    <w:rsid w:val="006A22AF"/>
    <w:rsid w:val="00712005"/>
    <w:rsid w:val="0074560D"/>
    <w:rsid w:val="007A7D90"/>
    <w:rsid w:val="007B31A0"/>
    <w:rsid w:val="007E335A"/>
    <w:rsid w:val="008120F3"/>
    <w:rsid w:val="00815760"/>
    <w:rsid w:val="00835D8D"/>
    <w:rsid w:val="00854565"/>
    <w:rsid w:val="00871B8F"/>
    <w:rsid w:val="00892B03"/>
    <w:rsid w:val="008D35B2"/>
    <w:rsid w:val="0091224B"/>
    <w:rsid w:val="00920F19"/>
    <w:rsid w:val="00936750"/>
    <w:rsid w:val="009370F7"/>
    <w:rsid w:val="00942077"/>
    <w:rsid w:val="009B0DBA"/>
    <w:rsid w:val="009C4112"/>
    <w:rsid w:val="00A414E8"/>
    <w:rsid w:val="00A44C0C"/>
    <w:rsid w:val="00A5653E"/>
    <w:rsid w:val="00A679BA"/>
    <w:rsid w:val="00A826D2"/>
    <w:rsid w:val="00A84EE7"/>
    <w:rsid w:val="00AB62A3"/>
    <w:rsid w:val="00B15BBE"/>
    <w:rsid w:val="00B24CE2"/>
    <w:rsid w:val="00BA59EB"/>
    <w:rsid w:val="00BB6222"/>
    <w:rsid w:val="00BE695B"/>
    <w:rsid w:val="00C41964"/>
    <w:rsid w:val="00C4665F"/>
    <w:rsid w:val="00C958D5"/>
    <w:rsid w:val="00CA63C2"/>
    <w:rsid w:val="00CE3196"/>
    <w:rsid w:val="00D50817"/>
    <w:rsid w:val="00DC41FD"/>
    <w:rsid w:val="00E711E2"/>
    <w:rsid w:val="00E9791F"/>
    <w:rsid w:val="00EC4098"/>
    <w:rsid w:val="00EC4235"/>
    <w:rsid w:val="00EC4C6F"/>
    <w:rsid w:val="00F0217E"/>
    <w:rsid w:val="00F12BF3"/>
    <w:rsid w:val="00F6712D"/>
    <w:rsid w:val="00F924D1"/>
    <w:rsid w:val="00FE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D8DC9A"/>
  <w15:docId w15:val="{06556A1D-D519-4CA0-9D25-442AEFDE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243"/>
      <w:ind w:left="517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03"/>
    </w:pPr>
  </w:style>
  <w:style w:type="paragraph" w:styleId="Zhlav">
    <w:name w:val="header"/>
    <w:basedOn w:val="Normln"/>
    <w:link w:val="ZhlavChar"/>
    <w:uiPriority w:val="99"/>
    <w:unhideWhenUsed/>
    <w:rsid w:val="00492C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2C75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492C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2C75"/>
    <w:rPr>
      <w:rFonts w:ascii="Arial" w:eastAsia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545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45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4565"/>
    <w:rPr>
      <w:rFonts w:ascii="Arial" w:eastAsia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45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4565"/>
    <w:rPr>
      <w:rFonts w:ascii="Arial" w:eastAsia="Arial" w:hAnsi="Arial" w:cs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45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4565"/>
    <w:rPr>
      <w:rFonts w:ascii="Segoe UI" w:eastAsia="Arial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B62A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0F1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39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fm.tul.cz/pro-uchazece/prijimaci-rizeni/elektronicka-prihlaska" TargetMode="External"/><Relationship Id="rId18" Type="http://schemas.openxmlformats.org/officeDocument/2006/relationships/hyperlink" Target="http://www.fm.tul.cz/pro-uchazece/prijimaci-rizeni/bakalarske-studijni-programy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://www.fm.tul.cz/pro-uchazece/prijimaci-rizeni/bakalarske-studijni-programy" TargetMode="External"/><Relationship Id="rId2" Type="http://schemas.openxmlformats.org/officeDocument/2006/relationships/styles" Target="styles.xml"/><Relationship Id="rId16" Type="http://schemas.openxmlformats.org/officeDocument/2006/relationships/hyperlink" Target="mailto:studijni.fm@tul.cz" TargetMode="External"/><Relationship Id="rId20" Type="http://schemas.openxmlformats.org/officeDocument/2006/relationships/hyperlink" Target="mailto:studijni.fm@tul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fm.tul.cz/pro-uchazece/prijimaci-rizeni/bakalarske-studijni-programy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www.fm.tul.cz/studenti/bakalarske-studium/statni-zaverecne-zkousky-bakalarskeho-studia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fm.tul.cz/pro-uchazece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m.tul.cz/" TargetMode="External"/><Relationship Id="rId1" Type="http://schemas.openxmlformats.org/officeDocument/2006/relationships/hyperlink" Target="http://www.fm.tul.cz/" TargetMode="External"/></Relationships>
</file>

<file path=word/_rels/header2.xml.rels><?xml version="1.0" encoding="UTF-8" standalone="yes"?>
<Relationships xmlns="http://schemas.openxmlformats.org/package/2006/relationships"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9" Type="http://schemas.openxmlformats.org/officeDocument/2006/relationships/image" Target="media/image39.png"/><Relationship Id="rId21" Type="http://schemas.openxmlformats.org/officeDocument/2006/relationships/image" Target="media/image21.png"/><Relationship Id="rId34" Type="http://schemas.openxmlformats.org/officeDocument/2006/relationships/image" Target="media/image34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50" Type="http://schemas.openxmlformats.org/officeDocument/2006/relationships/image" Target="media/image50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9" Type="http://schemas.openxmlformats.org/officeDocument/2006/relationships/image" Target="media/image29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1" Type="http://schemas.openxmlformats.org/officeDocument/2006/relationships/image" Target="media/image1.png"/><Relationship Id="rId6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1855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PŘIJÍMACÍM ŘÍZENÍ PRO AKADEMICKÝ ROK 2025/2026</vt:lpstr>
    </vt:vector>
  </TitlesOfParts>
  <Company/>
  <LinksUpToDate>false</LinksUpToDate>
  <CharactersWithSpaces>12775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PŘIJÍMACÍM ŘÍZENÍ PRO AKADEMICKÝ ROK 2025/2026</dc:title>
  <dc:creator>Děkanát FM TUL ©2024</dc:creator>
  <cp:lastModifiedBy>Jan</cp:lastModifiedBy>
  <cp:revision>7</cp:revision>
  <cp:lastPrinted>2024-11-11T12:23:00Z</cp:lastPrinted>
  <dcterms:created xsi:type="dcterms:W3CDTF">2025-10-23T09:18:00Z</dcterms:created>
  <dcterms:modified xsi:type="dcterms:W3CDTF">2025-10-23T22:25:00Z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2024-10-14T00:00:00Z</vt:filetime>
  </property>
  <property fmtid="{D5CDD505-2E9C-101B-9397-08002B2CF9AE}" pid="5" name="GrammarlyDocumentId">
    <vt:lpwstr>ae37dbf753d6246d1d9ff38886b476e42991de48f756ecfd428e040c29fd7cc0</vt:lpwstr>
  </property>
</Properties>
</file>