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90AD" w14:textId="77777777" w:rsidR="00756505" w:rsidRPr="009442B3" w:rsidRDefault="00756505" w:rsidP="004E38A1">
      <w:pPr>
        <w:pStyle w:val="Nzev"/>
        <w:spacing w:before="240"/>
        <w:contextualSpacing w:val="0"/>
        <w:rPr>
          <w:b/>
          <w:bCs/>
          <w:color w:val="365F91" w:themeColor="accent1" w:themeShade="BF"/>
          <w:sz w:val="52"/>
        </w:rPr>
      </w:pPr>
      <w:r w:rsidRPr="009442B3">
        <w:rPr>
          <w:b/>
          <w:bCs/>
          <w:color w:val="365F91" w:themeColor="accent1" w:themeShade="BF"/>
          <w:sz w:val="52"/>
        </w:rPr>
        <w:t>A. Podklady pro habilitační a jmenovací řízení (kvalitativní hodnocení)</w:t>
      </w:r>
    </w:p>
    <w:p w14:paraId="5A8C1F61" w14:textId="77777777" w:rsidR="00756505" w:rsidRPr="00756505" w:rsidRDefault="00756505" w:rsidP="00756505">
      <w:pPr>
        <w:jc w:val="center"/>
        <w:rPr>
          <w:rFonts w:asciiTheme="minorHAnsi" w:hAnsiTheme="minorHAnsi" w:cstheme="minorHAnsi"/>
        </w:rPr>
      </w:pPr>
    </w:p>
    <w:p w14:paraId="4C9CA0AF" w14:textId="77777777" w:rsidR="00756505" w:rsidRPr="00756505" w:rsidRDefault="00756505" w:rsidP="00756505">
      <w:pPr>
        <w:jc w:val="center"/>
        <w:rPr>
          <w:rFonts w:asciiTheme="minorHAnsi" w:hAnsiTheme="minorHAnsi" w:cstheme="minorHAnsi"/>
        </w:rPr>
      </w:pPr>
    </w:p>
    <w:p w14:paraId="2FCD2840" w14:textId="77777777" w:rsidR="00756505" w:rsidRPr="00756505" w:rsidRDefault="00756505" w:rsidP="00756505">
      <w:pPr>
        <w:pStyle w:val="Zkladntextodsazen"/>
        <w:spacing w:line="360" w:lineRule="auto"/>
        <w:rPr>
          <w:rStyle w:val="Siln"/>
          <w:rFonts w:asciiTheme="minorHAnsi" w:hAnsiTheme="minorHAnsi" w:cstheme="minorHAnsi"/>
        </w:rPr>
      </w:pPr>
      <w:r w:rsidRPr="00756505">
        <w:rPr>
          <w:rStyle w:val="Siln"/>
          <w:rFonts w:asciiTheme="minorHAnsi" w:hAnsiTheme="minorHAnsi" w:cstheme="minorHAnsi"/>
        </w:rPr>
        <w:t>Uchazeč:</w:t>
      </w:r>
      <w:r w:rsidRPr="00756505">
        <w:rPr>
          <w:rStyle w:val="Siln"/>
          <w:rFonts w:asciiTheme="minorHAnsi" w:hAnsiTheme="minorHAnsi" w:cstheme="minorHAnsi"/>
        </w:rPr>
        <w:tab/>
      </w:r>
      <w:r w:rsidRPr="00756505">
        <w:rPr>
          <w:rStyle w:val="Siln"/>
          <w:rFonts w:asciiTheme="minorHAnsi" w:hAnsiTheme="minorHAnsi" w:cstheme="minorHAnsi"/>
        </w:rPr>
        <w:tab/>
      </w:r>
      <w:r w:rsidRPr="00756505">
        <w:rPr>
          <w:rStyle w:val="Siln"/>
          <w:rFonts w:asciiTheme="minorHAnsi" w:hAnsiTheme="minorHAnsi" w:cstheme="minorHAnsi"/>
        </w:rPr>
        <w:tab/>
      </w:r>
      <w:r w:rsidRPr="00756505">
        <w:rPr>
          <w:rStyle w:val="Siln"/>
          <w:rFonts w:asciiTheme="minorHAnsi" w:hAnsiTheme="minorHAnsi" w:cstheme="minorHAnsi"/>
        </w:rPr>
        <w:tab/>
      </w:r>
    </w:p>
    <w:p w14:paraId="6C8DEE72" w14:textId="77777777" w:rsidR="00756505" w:rsidRPr="00756505" w:rsidRDefault="00756505" w:rsidP="00756505">
      <w:pPr>
        <w:spacing w:line="360" w:lineRule="auto"/>
        <w:ind w:firstLine="709"/>
        <w:jc w:val="both"/>
        <w:rPr>
          <w:rStyle w:val="Siln"/>
          <w:rFonts w:asciiTheme="minorHAnsi" w:hAnsiTheme="minorHAnsi" w:cstheme="minorHAnsi"/>
        </w:rPr>
      </w:pPr>
      <w:r w:rsidRPr="00756505">
        <w:rPr>
          <w:rStyle w:val="Siln"/>
          <w:rFonts w:asciiTheme="minorHAnsi" w:hAnsiTheme="minorHAnsi" w:cstheme="minorHAnsi"/>
        </w:rPr>
        <w:t>Podpis:</w:t>
      </w:r>
    </w:p>
    <w:p w14:paraId="1C018B65" w14:textId="77777777" w:rsidR="00756505" w:rsidRPr="00756505" w:rsidRDefault="00756505" w:rsidP="00756505">
      <w:pPr>
        <w:pStyle w:val="Zkladntext2"/>
        <w:ind w:firstLine="709"/>
        <w:rPr>
          <w:rStyle w:val="Siln"/>
          <w:rFonts w:asciiTheme="minorHAnsi" w:hAnsiTheme="minorHAnsi" w:cstheme="minorHAnsi"/>
        </w:rPr>
      </w:pPr>
      <w:r w:rsidRPr="00756505">
        <w:rPr>
          <w:rStyle w:val="Siln"/>
          <w:rFonts w:asciiTheme="minorHAnsi" w:hAnsiTheme="minorHAnsi" w:cstheme="minorHAnsi"/>
        </w:rPr>
        <w:t>Hodnocené období:</w:t>
      </w:r>
    </w:p>
    <w:p w14:paraId="024D5E76" w14:textId="77777777" w:rsidR="00756505" w:rsidRDefault="00756505" w:rsidP="00756505">
      <w:pPr>
        <w:pStyle w:val="Zkladntext2"/>
        <w:spacing w:line="240" w:lineRule="auto"/>
        <w:rPr>
          <w:rStyle w:val="Siln"/>
          <w:rFonts w:asciiTheme="minorHAnsi" w:hAnsiTheme="minorHAnsi" w:cstheme="minorHAnsi"/>
        </w:rPr>
      </w:pPr>
    </w:p>
    <w:p w14:paraId="6D2D9441" w14:textId="77777777" w:rsidR="00756505" w:rsidRDefault="00756505" w:rsidP="00756505">
      <w:pPr>
        <w:pStyle w:val="Zkladntext2"/>
        <w:spacing w:line="240" w:lineRule="auto"/>
        <w:rPr>
          <w:rStyle w:val="Siln"/>
          <w:rFonts w:asciiTheme="minorHAnsi" w:hAnsiTheme="minorHAnsi" w:cstheme="minorHAnsi"/>
        </w:rPr>
      </w:pPr>
    </w:p>
    <w:p w14:paraId="089D7515" w14:textId="77777777" w:rsidR="00756505" w:rsidRDefault="00756505" w:rsidP="00756505">
      <w:pPr>
        <w:pStyle w:val="Zkladntext2"/>
        <w:spacing w:line="240" w:lineRule="auto"/>
        <w:rPr>
          <w:rStyle w:val="Siln"/>
          <w:rFonts w:asciiTheme="minorHAnsi" w:hAnsiTheme="minorHAnsi" w:cstheme="minorHAnsi"/>
        </w:rPr>
      </w:pPr>
    </w:p>
    <w:p w14:paraId="1BA16D97" w14:textId="77777777" w:rsidR="00756505" w:rsidRDefault="00756505" w:rsidP="00756505">
      <w:pPr>
        <w:pStyle w:val="Zkladntext2"/>
        <w:spacing w:line="240" w:lineRule="auto"/>
        <w:rPr>
          <w:rStyle w:val="Siln"/>
          <w:rFonts w:asciiTheme="minorHAnsi" w:hAnsiTheme="minorHAnsi" w:cstheme="minorHAnsi"/>
        </w:rPr>
      </w:pPr>
    </w:p>
    <w:p w14:paraId="1AF5EDDC" w14:textId="77777777" w:rsidR="00756505" w:rsidRPr="00756505" w:rsidRDefault="00756505" w:rsidP="00756505">
      <w:pPr>
        <w:pStyle w:val="Zkladntext2"/>
        <w:spacing w:line="240" w:lineRule="auto"/>
        <w:rPr>
          <w:rStyle w:val="Zdraznnjemn"/>
          <w:rFonts w:asciiTheme="minorHAnsi" w:hAnsiTheme="minorHAnsi" w:cstheme="minorHAnsi"/>
        </w:rPr>
      </w:pPr>
      <w:r w:rsidRPr="00756505">
        <w:rPr>
          <w:rStyle w:val="Zdraznnjemn"/>
          <w:rFonts w:asciiTheme="minorHAnsi" w:hAnsiTheme="minorHAnsi" w:cstheme="minorHAnsi"/>
        </w:rPr>
        <w:t>Poznámka: Tabulky lze přidáním řádků podle potřeby upravit. Doporučujeme uvádět maximálně pět výsledků daného typu.</w:t>
      </w:r>
    </w:p>
    <w:p w14:paraId="67B2C6A5" w14:textId="77777777" w:rsidR="00756505" w:rsidRPr="00EC2932" w:rsidRDefault="00756505" w:rsidP="00756505">
      <w:pPr>
        <w:pStyle w:val="Nadpis2"/>
        <w:spacing w:after="240"/>
        <w:rPr>
          <w:rFonts w:asciiTheme="minorHAnsi" w:hAnsiTheme="minorHAnsi" w:cstheme="minorHAnsi"/>
          <w:color w:val="365F91" w:themeColor="accent1" w:themeShade="BF"/>
        </w:rPr>
      </w:pPr>
      <w:r w:rsidRPr="00EC2932">
        <w:rPr>
          <w:rFonts w:asciiTheme="minorHAnsi" w:hAnsiTheme="minorHAnsi" w:cstheme="minorHAnsi"/>
          <w:color w:val="365F91" w:themeColor="accent1" w:themeShade="BF"/>
        </w:rPr>
        <w:t xml:space="preserve">A1. </w:t>
      </w:r>
      <w:proofErr w:type="spellStart"/>
      <w:r w:rsidRPr="00EC2932">
        <w:rPr>
          <w:rFonts w:asciiTheme="minorHAnsi" w:hAnsiTheme="minorHAnsi" w:cstheme="minorHAnsi"/>
          <w:color w:val="365F91" w:themeColor="accent1" w:themeShade="BF"/>
        </w:rPr>
        <w:t>Vědecko</w:t>
      </w:r>
      <w:proofErr w:type="spellEnd"/>
      <w:r w:rsidRPr="00EC2932">
        <w:rPr>
          <w:rFonts w:asciiTheme="minorHAnsi" w:hAnsiTheme="minorHAnsi" w:cstheme="minorHAnsi"/>
          <w:color w:val="365F91" w:themeColor="accent1" w:themeShade="BF"/>
        </w:rPr>
        <w:t xml:space="preserve"> výzkumná činnost</w:t>
      </w:r>
    </w:p>
    <w:tbl>
      <w:tblPr>
        <w:tblW w:w="88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56505" w:rsidRPr="00756505" w14:paraId="2E8A77AE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B8AD9" w14:textId="77777777" w:rsidR="00756505" w:rsidRPr="00756505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b w:val="0"/>
                <w:bCs w:val="0"/>
                <w:color w:val="5B9BD5"/>
                <w:sz w:val="22"/>
              </w:rPr>
            </w:pPr>
            <w:r w:rsidRPr="00EC2932">
              <w:rPr>
                <w:rFonts w:asciiTheme="minorHAnsi" w:hAnsiTheme="minorHAnsi" w:cstheme="minorHAnsi"/>
                <w:color w:val="365F91" w:themeColor="accent1" w:themeShade="BF"/>
                <w:sz w:val="24"/>
              </w:rPr>
              <w:t>Základní výzkum</w:t>
            </w:r>
            <w:r w:rsidRPr="00EC2932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</w:t>
            </w:r>
            <w:r w:rsidRPr="00EC2932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2"/>
              </w:rPr>
              <w:t>(hodnocený především na základě publikací nových poznatků)</w:t>
            </w:r>
          </w:p>
        </w:tc>
      </w:tr>
      <w:tr w:rsidR="00756505" w:rsidRPr="00756505" w14:paraId="056686A2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E27AE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 xml:space="preserve">1. výsledek </w:t>
            </w:r>
          </w:p>
          <w:p w14:paraId="4CE4ED0A" w14:textId="755F080E" w:rsidR="00AF5C01" w:rsidRDefault="00AF5C01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  <w:p w14:paraId="47487398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0533BC28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42412950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5ACED9EF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1F5FA66A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4E3CF67E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24923197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6A92FD95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27122029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30007698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4F47D7D0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38A3F6EE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59C50017" w14:textId="122F38D5" w:rsidR="00756505" w:rsidRPr="00AF5C01" w:rsidRDefault="00756505" w:rsidP="00AF5C0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77874681" w14:textId="77777777" w:rsidTr="00281BF4">
        <w:trPr>
          <w:cantSplit/>
          <w:trHeight w:val="528"/>
        </w:trPr>
        <w:tc>
          <w:tcPr>
            <w:tcW w:w="8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79AD7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756505">
              <w:rPr>
                <w:rFonts w:asciiTheme="minorHAnsi" w:hAnsiTheme="minorHAnsi" w:cstheme="minorHAnsi"/>
              </w:rPr>
              <w:t xml:space="preserve">Charakterizace </w:t>
            </w:r>
          </w:p>
          <w:p w14:paraId="5B0C0777" w14:textId="0C26429C" w:rsidR="00AF5C01" w:rsidRDefault="00AF5C01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  <w:p w14:paraId="248468C2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33480512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65F7843D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026283CF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4C014D32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0FAF5EE3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5722046F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5B07C854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2D1D65CE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70011A68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32D60B60" w14:textId="5BD75C69" w:rsidR="00756505" w:rsidRPr="00AF5C01" w:rsidRDefault="00756505" w:rsidP="00AF5C0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65A39CA5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A8C0BF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2. výsledek</w:t>
            </w:r>
          </w:p>
          <w:p w14:paraId="33F718DC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  <w:p w14:paraId="29816F9D" w14:textId="0C57B3AB" w:rsidR="00AF5C01" w:rsidRDefault="00AF5C01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  <w:p w14:paraId="5DBD86D7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2D9598C6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6A831D34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1865AB08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4C7DC557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30D23ACB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1B946FF4" w14:textId="10087DE4" w:rsidR="00756505" w:rsidRPr="00AF5C01" w:rsidRDefault="00756505" w:rsidP="00AF5C0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5D947C2F" w14:textId="77777777" w:rsidTr="00281BF4">
        <w:trPr>
          <w:cantSplit/>
        </w:trPr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D5223" w14:textId="77777777" w:rsidR="00756505" w:rsidRPr="00756505" w:rsidRDefault="00756505" w:rsidP="00EC2932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Charakterizace</w:t>
            </w:r>
          </w:p>
          <w:p w14:paraId="0A04EDA6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  <w:p w14:paraId="7A1DA01D" w14:textId="7A02F3F4" w:rsidR="00AF5C01" w:rsidRDefault="00AF5C01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  <w:p w14:paraId="58644302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4CF9271F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04AD6DBE" w14:textId="77777777" w:rsidR="00AF5C01" w:rsidRPr="00AF5C01" w:rsidRDefault="00AF5C01" w:rsidP="00AF5C01">
            <w:pPr>
              <w:rPr>
                <w:rFonts w:asciiTheme="minorHAnsi" w:hAnsiTheme="minorHAnsi" w:cstheme="minorHAnsi"/>
                <w:sz w:val="16"/>
              </w:rPr>
            </w:pPr>
          </w:p>
          <w:p w14:paraId="5E55DD76" w14:textId="0D5EB0B3" w:rsidR="00756505" w:rsidRPr="00AF5C01" w:rsidRDefault="00756505" w:rsidP="00AF5C0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0E2B1283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6CF676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  <w:position w:val="-6"/>
              </w:rPr>
              <w:object w:dxaOrig="120" w:dyaOrig="300" w14:anchorId="55E325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5pt" o:ole="">
                  <v:imagedata r:id="rId8" o:title=""/>
                </v:shape>
                <o:OLEObject Type="Embed" ProgID="Equation.3" ShapeID="_x0000_i1025" DrawAspect="Content" ObjectID="_1776150873" r:id="rId9"/>
              </w:object>
            </w:r>
          </w:p>
          <w:p w14:paraId="0337C91D" w14:textId="15892D28" w:rsidR="00AF5C01" w:rsidRDefault="00AF5C01" w:rsidP="00281BF4">
            <w:pPr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4A96107A" w14:textId="77777777" w:rsidR="00756505" w:rsidRPr="00AF5C01" w:rsidRDefault="00756505" w:rsidP="00AF5C01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1EF17C0C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1EF2E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 w:rsidRPr="00EC2932">
              <w:rPr>
                <w:rFonts w:asciiTheme="minorHAnsi" w:hAnsiTheme="minorHAnsi" w:cstheme="minorHAnsi"/>
                <w:color w:val="365F91" w:themeColor="accent1" w:themeShade="BF"/>
                <w:sz w:val="24"/>
              </w:rPr>
              <w:lastRenderedPageBreak/>
              <w:t xml:space="preserve">Aplikovaný výzkum </w:t>
            </w:r>
            <w:r w:rsidRPr="00EC2932">
              <w:rPr>
                <w:rFonts w:asciiTheme="minorHAnsi" w:hAnsiTheme="minorHAnsi" w:cstheme="minorHAnsi"/>
                <w:b w:val="0"/>
                <w:color w:val="365F91" w:themeColor="accent1" w:themeShade="BF"/>
                <w:sz w:val="24"/>
              </w:rPr>
              <w:t>(hodnocený především na základě realizací nových technologií, konstrukcí, apod.)</w:t>
            </w:r>
          </w:p>
        </w:tc>
      </w:tr>
      <w:tr w:rsidR="00756505" w:rsidRPr="00756505" w14:paraId="0B44512A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0A503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1. výsledek (projekt, realizace)</w:t>
            </w:r>
          </w:p>
          <w:p w14:paraId="323736F6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75AA62AF" w14:textId="77777777" w:rsidTr="00281BF4">
        <w:trPr>
          <w:cantSplit/>
        </w:trPr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A6AE9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Charakterizace (V-V přínos,  uplatnění, patent, osobní podíl, ...) :</w:t>
            </w:r>
          </w:p>
          <w:p w14:paraId="7A143E63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13E71635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8C432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2. výsledek (projekt, realizace)</w:t>
            </w:r>
          </w:p>
          <w:p w14:paraId="13AB65F1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</w:p>
          <w:p w14:paraId="317295BC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44AC35E1" w14:textId="77777777" w:rsidTr="00281BF4">
        <w:trPr>
          <w:cantSplit/>
        </w:trPr>
        <w:tc>
          <w:tcPr>
            <w:tcW w:w="8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B989E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Charakterizace (V-V přínos,  uplatnění, patent, osobní podíl, ...) :</w:t>
            </w:r>
          </w:p>
          <w:p w14:paraId="262AA311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</w:p>
          <w:p w14:paraId="4CBE8975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39A387A8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BD38E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  <w:position w:val="-6"/>
              </w:rPr>
              <w:object w:dxaOrig="120" w:dyaOrig="300" w14:anchorId="0616EC86">
                <v:shape id="_x0000_i1026" type="#_x0000_t75" style="width:6pt;height:15pt" o:ole="">
                  <v:imagedata r:id="rId10" o:title=""/>
                </v:shape>
                <o:OLEObject Type="Embed" ProgID="Equation.3" ShapeID="_x0000_i1026" DrawAspect="Content" ObjectID="_1776150874" r:id="rId11"/>
              </w:object>
            </w:r>
          </w:p>
          <w:p w14:paraId="7E0FA7C1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</w:tbl>
    <w:p w14:paraId="51980B47" w14:textId="77777777" w:rsidR="00756505" w:rsidRPr="00756505" w:rsidRDefault="00756505" w:rsidP="00756505">
      <w:pPr>
        <w:ind w:firstLine="709"/>
        <w:rPr>
          <w:rFonts w:asciiTheme="minorHAnsi" w:hAnsiTheme="minorHAnsi" w:cstheme="minorHAnsi"/>
          <w:b/>
          <w:bCs/>
        </w:rPr>
      </w:pPr>
      <w:r w:rsidRPr="00756505">
        <w:rPr>
          <w:rFonts w:asciiTheme="minorHAnsi" w:hAnsiTheme="minorHAnsi" w:cstheme="minorHAnsi"/>
        </w:rPr>
        <w:tab/>
      </w:r>
      <w:r w:rsidRPr="00756505">
        <w:rPr>
          <w:rFonts w:asciiTheme="minorHAnsi" w:hAnsiTheme="minorHAnsi" w:cstheme="minorHAnsi"/>
        </w:rPr>
        <w:tab/>
      </w:r>
      <w:r w:rsidRPr="00756505">
        <w:rPr>
          <w:rFonts w:asciiTheme="minorHAnsi" w:hAnsiTheme="minorHAnsi" w:cstheme="minorHAnsi"/>
        </w:rPr>
        <w:tab/>
      </w:r>
      <w:r w:rsidRPr="00756505">
        <w:rPr>
          <w:rFonts w:asciiTheme="minorHAnsi" w:hAnsiTheme="minorHAnsi" w:cstheme="minorHAnsi"/>
        </w:rPr>
        <w:tab/>
      </w:r>
    </w:p>
    <w:p w14:paraId="50F57510" w14:textId="77777777" w:rsidR="00756505" w:rsidRPr="00756505" w:rsidRDefault="00756505" w:rsidP="00756505">
      <w:pPr>
        <w:jc w:val="both"/>
        <w:rPr>
          <w:rFonts w:asciiTheme="minorHAnsi" w:hAnsiTheme="minorHAnsi" w:cstheme="minorHAnsi"/>
          <w:b/>
          <w:bCs/>
        </w:rPr>
      </w:pPr>
    </w:p>
    <w:p w14:paraId="7398D195" w14:textId="77777777" w:rsidR="00756505" w:rsidRDefault="00756505">
      <w:pPr>
        <w:spacing w:after="0" w:line="240" w:lineRule="auto"/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</w:pPr>
      <w:r>
        <w:rPr>
          <w:rFonts w:asciiTheme="minorHAnsi" w:hAnsiTheme="minorHAnsi" w:cstheme="minorHAnsi"/>
        </w:rPr>
        <w:br w:type="page"/>
      </w:r>
    </w:p>
    <w:p w14:paraId="48AD3B1D" w14:textId="77777777" w:rsidR="00756505" w:rsidRPr="009442B3" w:rsidRDefault="00756505" w:rsidP="00756505">
      <w:pPr>
        <w:pStyle w:val="Nadpis2"/>
        <w:spacing w:after="240"/>
        <w:rPr>
          <w:rFonts w:asciiTheme="minorHAnsi" w:hAnsiTheme="minorHAnsi" w:cstheme="minorHAnsi"/>
          <w:color w:val="365F91" w:themeColor="accent1" w:themeShade="BF"/>
        </w:rPr>
      </w:pPr>
      <w:r w:rsidRPr="009442B3">
        <w:rPr>
          <w:rFonts w:asciiTheme="minorHAnsi" w:hAnsiTheme="minorHAnsi" w:cstheme="minorHAnsi"/>
          <w:color w:val="365F91" w:themeColor="accent1" w:themeShade="BF"/>
        </w:rPr>
        <w:lastRenderedPageBreak/>
        <w:t>A2. Pedagogická a vzdělávací činnost</w:t>
      </w: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56505" w:rsidRPr="00756505" w14:paraId="75AF44AF" w14:textId="77777777" w:rsidTr="00281BF4">
        <w:trPr>
          <w:cantSplit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C19649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  <w:lang w:val="cs-CZ"/>
              </w:rPr>
            </w:pPr>
            <w:r w:rsidRPr="00756505">
              <w:rPr>
                <w:rFonts w:asciiTheme="minorHAnsi" w:hAnsiTheme="minorHAnsi" w:cstheme="minorHAnsi"/>
                <w:sz w:val="24"/>
              </w:rPr>
              <w:t>Přednášková činnost</w:t>
            </w:r>
            <w:r w:rsidR="00EC2932" w:rsidRPr="00EC2932">
              <w:rPr>
                <w:rFonts w:asciiTheme="minorHAnsi" w:hAnsiTheme="minorHAnsi" w:cstheme="minorHAnsi"/>
                <w:b w:val="0"/>
                <w:sz w:val="24"/>
                <w:lang w:val="cs-CZ"/>
              </w:rPr>
              <w:t xml:space="preserve"> (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garance a vedení přednášek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)</w:t>
            </w:r>
          </w:p>
        </w:tc>
      </w:tr>
      <w:tr w:rsidR="00756505" w:rsidRPr="00756505" w14:paraId="520A048A" w14:textId="77777777" w:rsidTr="00281BF4">
        <w:trPr>
          <w:cantSplit/>
        </w:trPr>
        <w:tc>
          <w:tcPr>
            <w:tcW w:w="864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EAE96E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3C0703F7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55D0B55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1)</w:t>
            </w:r>
          </w:p>
          <w:p w14:paraId="3D88969E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739DAA57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42FE907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2)</w:t>
            </w:r>
          </w:p>
          <w:p w14:paraId="6D0BAAA0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5630903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CD34E" w14:textId="77777777" w:rsidR="00756505" w:rsidRPr="00EC2932" w:rsidRDefault="00756505" w:rsidP="00EC2932">
            <w:pPr>
              <w:pStyle w:val="Nadpis1"/>
              <w:rPr>
                <w:rFonts w:asciiTheme="minorHAnsi" w:hAnsiTheme="minorHAnsi" w:cstheme="minorHAnsi"/>
                <w:b w:val="0"/>
                <w:color w:val="auto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position w:val="-6"/>
                <w:sz w:val="20"/>
              </w:rPr>
              <w:object w:dxaOrig="120" w:dyaOrig="300" w14:anchorId="387C7FBC">
                <v:shape id="_x0000_i1027" type="#_x0000_t75" style="width:6pt;height:15pt" o:ole="">
                  <v:imagedata r:id="rId12" o:title=""/>
                </v:shape>
                <o:OLEObject Type="Embed" ProgID="Equation.3" ShapeID="_x0000_i1027" DrawAspect="Content" ObjectID="_1776150875" r:id="rId13"/>
              </w:object>
            </w:r>
          </w:p>
        </w:tc>
      </w:tr>
      <w:tr w:rsidR="00756505" w:rsidRPr="00756505" w14:paraId="4A29C3D0" w14:textId="77777777" w:rsidTr="00281BF4">
        <w:trPr>
          <w:cantSplit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5DA257" w14:textId="77777777" w:rsidR="00756505" w:rsidRPr="00EC2932" w:rsidRDefault="00756505" w:rsidP="00281BF4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  <w:lang w:val="cs-CZ"/>
              </w:rPr>
            </w:pPr>
            <w:r w:rsidRPr="00756505">
              <w:rPr>
                <w:rFonts w:asciiTheme="minorHAnsi" w:hAnsiTheme="minorHAnsi" w:cstheme="minorHAnsi"/>
                <w:sz w:val="24"/>
              </w:rPr>
              <w:t>Učebnice a výukové pomůcky</w:t>
            </w:r>
            <w:r w:rsidR="00EC2932" w:rsidRPr="0075650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(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charakteristika učebnice, výukové pomůcky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)</w:t>
            </w:r>
          </w:p>
        </w:tc>
      </w:tr>
      <w:tr w:rsidR="00756505" w:rsidRPr="00756505" w14:paraId="10E69E17" w14:textId="77777777" w:rsidTr="00281BF4">
        <w:trPr>
          <w:cantSplit/>
        </w:trPr>
        <w:tc>
          <w:tcPr>
            <w:tcW w:w="864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F49E518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6C904697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A4BA00F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1)</w:t>
            </w:r>
          </w:p>
          <w:p w14:paraId="42485922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0BA325C1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F0F581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2)</w:t>
            </w:r>
          </w:p>
          <w:p w14:paraId="3807505F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782E1938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C1D68" w14:textId="77777777" w:rsid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5930CC69" w14:textId="77777777" w:rsidR="00EC2932" w:rsidRPr="00756505" w:rsidRDefault="00EC2932" w:rsidP="00281BF4">
            <w:pPr>
              <w:rPr>
                <w:rFonts w:asciiTheme="minorHAnsi" w:hAnsiTheme="minorHAnsi" w:cstheme="minorHAnsi"/>
              </w:rPr>
            </w:pPr>
          </w:p>
          <w:p w14:paraId="401EC9BC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2A06E5F3" w14:textId="77777777" w:rsidTr="00281BF4">
        <w:trPr>
          <w:cantSplit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8A7713" w14:textId="77777777" w:rsidR="00756505" w:rsidRPr="00756505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756505">
              <w:rPr>
                <w:rFonts w:asciiTheme="minorHAnsi" w:hAnsiTheme="minorHAnsi" w:cstheme="minorHAnsi"/>
                <w:sz w:val="24"/>
              </w:rPr>
              <w:t>Individuální vzdělávací činnost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(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vedení projektu, diplomové práce, doktoranda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 xml:space="preserve">, 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kvantitativní i kvalitativní hodnocení)</w:t>
            </w:r>
          </w:p>
        </w:tc>
      </w:tr>
      <w:tr w:rsidR="00756505" w:rsidRPr="00756505" w14:paraId="3CF1786D" w14:textId="77777777" w:rsidTr="00281BF4">
        <w:trPr>
          <w:cantSplit/>
        </w:trPr>
        <w:tc>
          <w:tcPr>
            <w:tcW w:w="864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B07125" w14:textId="77777777" w:rsidR="00756505" w:rsidRPr="00756505" w:rsidRDefault="00756505" w:rsidP="00281BF4">
            <w:pPr>
              <w:pStyle w:val="Zkladn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56505" w:rsidRPr="00756505" w14:paraId="47F667A2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6A5BB3A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1)</w:t>
            </w:r>
          </w:p>
          <w:p w14:paraId="6F0C5A70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4DC11B9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2F28FE3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2)</w:t>
            </w:r>
          </w:p>
          <w:p w14:paraId="3E86CFBB" w14:textId="77777777" w:rsidR="00756505" w:rsidRPr="00EC2932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0029E6A2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0C96A" w14:textId="77777777" w:rsid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485BADDE" w14:textId="77777777" w:rsidR="00EC2932" w:rsidRPr="00756505" w:rsidRDefault="00EC2932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1DDF159F" w14:textId="77777777" w:rsidTr="00281BF4">
        <w:trPr>
          <w:cantSplit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81852E" w14:textId="77777777" w:rsidR="00756505" w:rsidRPr="00EC2932" w:rsidRDefault="00756505" w:rsidP="00281BF4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  <w:lang w:val="cs-CZ"/>
              </w:rPr>
            </w:pPr>
            <w:r w:rsidRPr="00756505">
              <w:rPr>
                <w:rFonts w:asciiTheme="minorHAnsi" w:hAnsiTheme="minorHAnsi" w:cstheme="minorHAnsi"/>
                <w:sz w:val="24"/>
              </w:rPr>
              <w:lastRenderedPageBreak/>
              <w:t>Podíl na garantování Bc., Mgr. a Ph.D.</w:t>
            </w:r>
            <w:r w:rsidRPr="00756505">
              <w:rPr>
                <w:rFonts w:asciiTheme="minorHAnsi" w:hAnsiTheme="minorHAnsi" w:cstheme="minorHAnsi"/>
                <w:color w:val="FF0000"/>
                <w:sz w:val="24"/>
              </w:rPr>
              <w:t xml:space="preserve"> </w:t>
            </w:r>
            <w:r w:rsidRPr="00756505">
              <w:rPr>
                <w:rFonts w:asciiTheme="minorHAnsi" w:hAnsiTheme="minorHAnsi" w:cstheme="minorHAnsi"/>
                <w:sz w:val="24"/>
              </w:rPr>
              <w:t>oboru</w:t>
            </w:r>
            <w:r w:rsidR="00EC2932" w:rsidRPr="0075650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(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přínos k profilu absolventa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)</w:t>
            </w:r>
          </w:p>
        </w:tc>
      </w:tr>
      <w:tr w:rsidR="00756505" w:rsidRPr="00756505" w14:paraId="3A1543E5" w14:textId="77777777" w:rsidTr="00281BF4">
        <w:trPr>
          <w:cantSplit/>
        </w:trPr>
        <w:tc>
          <w:tcPr>
            <w:tcW w:w="8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D49CF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141B98D0" w14:textId="77777777" w:rsidTr="00281BF4">
        <w:trPr>
          <w:cantSplit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A7CC9" w14:textId="77777777" w:rsidR="00756505" w:rsidRPr="00EC2932" w:rsidRDefault="00756505" w:rsidP="00281BF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C2932">
              <w:rPr>
                <w:rFonts w:asciiTheme="minorHAnsi" w:hAnsiTheme="minorHAnsi" w:cstheme="minorHAnsi"/>
                <w:bCs/>
              </w:rPr>
              <w:t>1)</w:t>
            </w:r>
          </w:p>
          <w:p w14:paraId="44F207A2" w14:textId="77777777" w:rsidR="00756505" w:rsidRPr="00EC2932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689DEAF6" w14:textId="77777777" w:rsidTr="00281BF4">
        <w:trPr>
          <w:cantSplit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21791" w14:textId="77777777" w:rsidR="00756505" w:rsidRPr="00EC2932" w:rsidRDefault="00756505" w:rsidP="00281BF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C2932">
              <w:rPr>
                <w:rFonts w:asciiTheme="minorHAnsi" w:hAnsiTheme="minorHAnsi" w:cstheme="minorHAnsi"/>
                <w:bCs/>
              </w:rPr>
              <w:t>2)</w:t>
            </w:r>
          </w:p>
          <w:p w14:paraId="0E0ECB67" w14:textId="77777777" w:rsidR="00756505" w:rsidRPr="00EC2932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72FF720A" w14:textId="77777777" w:rsidTr="00281BF4">
        <w:trPr>
          <w:cantSplit/>
          <w:trHeight w:val="509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D4BC739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2F267FBE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0348280C" w14:textId="77777777" w:rsidTr="00281BF4">
        <w:trPr>
          <w:cantSplit/>
          <w:trHeight w:val="509"/>
        </w:trPr>
        <w:tc>
          <w:tcPr>
            <w:tcW w:w="86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6D78D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2351673" w14:textId="77777777" w:rsidR="00756505" w:rsidRPr="009442B3" w:rsidRDefault="00756505" w:rsidP="00756505">
      <w:pPr>
        <w:pStyle w:val="Nadpis2"/>
        <w:spacing w:after="240"/>
        <w:rPr>
          <w:rFonts w:asciiTheme="minorHAnsi" w:hAnsiTheme="minorHAnsi" w:cstheme="minorHAnsi"/>
          <w:color w:val="365F91" w:themeColor="accent1" w:themeShade="BF"/>
        </w:rPr>
      </w:pPr>
      <w:r w:rsidRPr="009442B3">
        <w:rPr>
          <w:rFonts w:asciiTheme="minorHAnsi" w:hAnsiTheme="minorHAnsi" w:cstheme="minorHAnsi"/>
          <w:color w:val="365F91" w:themeColor="accent1" w:themeShade="BF"/>
        </w:rPr>
        <w:t>A3. Ostatní významné aktivity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56505" w:rsidRPr="00756505" w14:paraId="534AF49C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AAF533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>Výkon funkce</w:t>
            </w:r>
          </w:p>
          <w:p w14:paraId="3E8D7193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3089036C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6E733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Přínos pro rozvoj vedeného pracoviště (týmu)</w:t>
            </w:r>
          </w:p>
          <w:p w14:paraId="21308A43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5E34F432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510F3B1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5173C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>Výkon funkce</w:t>
            </w:r>
          </w:p>
          <w:p w14:paraId="426919D6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4B8107E0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1BC0C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Přínos pro rozvoj vedeného pracoviště (týmu)</w:t>
            </w:r>
          </w:p>
          <w:p w14:paraId="6E77DDAA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077FC3A3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4C7B05DB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7F70A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226D0C3B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</w:tbl>
    <w:p w14:paraId="269C74E8" w14:textId="77777777" w:rsidR="00756505" w:rsidRPr="00756505" w:rsidRDefault="00756505" w:rsidP="00756505">
      <w:pPr>
        <w:rPr>
          <w:rFonts w:asciiTheme="minorHAnsi" w:hAnsiTheme="minorHAnsi" w:cstheme="minorHAnsi"/>
        </w:rPr>
      </w:pPr>
    </w:p>
    <w:p w14:paraId="5B3DB3A8" w14:textId="77777777" w:rsidR="00756505" w:rsidRPr="00756505" w:rsidRDefault="00756505" w:rsidP="00756505">
      <w:pPr>
        <w:rPr>
          <w:rFonts w:asciiTheme="minorHAnsi" w:hAnsiTheme="minorHAnsi" w:cstheme="minorHAnsi"/>
        </w:rPr>
      </w:pPr>
    </w:p>
    <w:p w14:paraId="692229E4" w14:textId="77777777" w:rsidR="00756505" w:rsidRPr="00756505" w:rsidRDefault="00756505" w:rsidP="00756505">
      <w:pPr>
        <w:rPr>
          <w:rFonts w:asciiTheme="minorHAnsi" w:hAnsiTheme="minorHAnsi" w:cstheme="minorHAnsi"/>
        </w:rPr>
      </w:pPr>
    </w:p>
    <w:p w14:paraId="5EAE0550" w14:textId="77777777" w:rsidR="00756505" w:rsidRPr="00756505" w:rsidRDefault="00756505" w:rsidP="00756505">
      <w:pPr>
        <w:rPr>
          <w:rFonts w:asciiTheme="minorHAnsi" w:hAnsiTheme="minorHAnsi"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56505" w:rsidRPr="00756505" w14:paraId="6B10FEC2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0EC712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lastRenderedPageBreak/>
              <w:t xml:space="preserve">Členství </w:t>
            </w:r>
            <w:r w:rsidRPr="00EC2932">
              <w:rPr>
                <w:rFonts w:asciiTheme="minorHAnsi" w:hAnsiTheme="minorHAnsi" w:cstheme="minorHAnsi"/>
                <w:b w:val="0"/>
                <w:sz w:val="24"/>
              </w:rPr>
              <w:t>(ve vědeckých radách, v radách redakčních časopisů, funkce ve vědeckých společnostech atd.)</w:t>
            </w:r>
          </w:p>
          <w:p w14:paraId="32F7E4CB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33685E0F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A4F77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Osobní přínos</w:t>
            </w:r>
          </w:p>
          <w:p w14:paraId="54974CCA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4B69C2F0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4250BE3D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ED3C5E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b w:val="0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 xml:space="preserve">Členství </w:t>
            </w:r>
            <w:r w:rsidRPr="00EC2932">
              <w:rPr>
                <w:rFonts w:asciiTheme="minorHAnsi" w:hAnsiTheme="minorHAnsi" w:cstheme="minorHAnsi"/>
                <w:b w:val="0"/>
                <w:sz w:val="24"/>
              </w:rPr>
              <w:t>(ve vědeckých radách, v radách redakčních časopisů, funkce ve vědeckých společnostech atd.)</w:t>
            </w:r>
          </w:p>
          <w:p w14:paraId="3931B099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CB31072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F1024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Osobní přínos</w:t>
            </w:r>
          </w:p>
          <w:p w14:paraId="273AF0B9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1B31B32A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638FFD9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ADC79" w14:textId="77777777" w:rsidR="00756505" w:rsidRPr="00756505" w:rsidRDefault="00756505" w:rsidP="00EC2932">
            <w:pPr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  <w:position w:val="-6"/>
              </w:rPr>
              <w:object w:dxaOrig="120" w:dyaOrig="300" w14:anchorId="1B3D2BD6">
                <v:shape id="_x0000_i1028" type="#_x0000_t75" style="width:6pt;height:15pt" o:ole="">
                  <v:imagedata r:id="rId14" o:title=""/>
                </v:shape>
                <o:OLEObject Type="Embed" ProgID="Equation.3" ShapeID="_x0000_i1028" DrawAspect="Content" ObjectID="_1776150876" r:id="rId15"/>
              </w:object>
            </w:r>
          </w:p>
        </w:tc>
      </w:tr>
    </w:tbl>
    <w:p w14:paraId="63BC0544" w14:textId="77777777" w:rsidR="00EC2932" w:rsidRDefault="00EC2932" w:rsidP="00756505">
      <w:pPr>
        <w:jc w:val="both"/>
        <w:rPr>
          <w:rFonts w:asciiTheme="minorHAnsi" w:hAnsiTheme="minorHAnsi" w:cstheme="minorHAnsi"/>
        </w:rPr>
      </w:pPr>
    </w:p>
    <w:p w14:paraId="3F22EEF3" w14:textId="77777777" w:rsidR="00EC2932" w:rsidRDefault="00EC293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A35B3AC" w14:textId="77777777" w:rsidR="00756505" w:rsidRPr="00756505" w:rsidRDefault="00756505" w:rsidP="0075650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56505" w:rsidRPr="00756505" w14:paraId="25B85CC0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3AADB1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>Jiné aktivity</w:t>
            </w:r>
          </w:p>
          <w:p w14:paraId="1B2641D6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A839C7B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AF975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Přínos</w:t>
            </w:r>
          </w:p>
          <w:p w14:paraId="01D0D0D4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42E807E4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4358310C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1705AF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>Jiné aktivity</w:t>
            </w:r>
          </w:p>
          <w:p w14:paraId="3C41CCBD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5EBACB3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E70A7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Přínos</w:t>
            </w:r>
          </w:p>
          <w:p w14:paraId="27148199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58BC96A2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186332FA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D45CA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  <w:position w:val="-6"/>
              </w:rPr>
              <w:object w:dxaOrig="120" w:dyaOrig="300" w14:anchorId="14C770BC">
                <v:shape id="_x0000_i1029" type="#_x0000_t75" style="width:6pt;height:15pt" o:ole="">
                  <v:imagedata r:id="rId16" o:title=""/>
                </v:shape>
                <o:OLEObject Type="Embed" ProgID="Equation.3" ShapeID="_x0000_i1029" DrawAspect="Content" ObjectID="_1776150877" r:id="rId17"/>
              </w:object>
            </w:r>
          </w:p>
          <w:p w14:paraId="287B2C67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A76635" w14:textId="77777777" w:rsidR="00756505" w:rsidRPr="00756505" w:rsidRDefault="00756505" w:rsidP="00756505">
      <w:pPr>
        <w:jc w:val="both"/>
        <w:rPr>
          <w:rFonts w:asciiTheme="minorHAnsi" w:hAnsiTheme="minorHAnsi" w:cstheme="minorHAnsi"/>
        </w:rPr>
      </w:pPr>
    </w:p>
    <w:p w14:paraId="2108BA60" w14:textId="77777777" w:rsidR="00756505" w:rsidRPr="00756505" w:rsidRDefault="00756505" w:rsidP="00756505">
      <w:pPr>
        <w:jc w:val="both"/>
        <w:rPr>
          <w:rFonts w:asciiTheme="minorHAnsi" w:hAnsiTheme="minorHAnsi" w:cstheme="minorHAnsi"/>
          <w:color w:val="000000"/>
        </w:rPr>
      </w:pPr>
    </w:p>
    <w:p w14:paraId="2230218C" w14:textId="45134276" w:rsidR="00EC2932" w:rsidRPr="006A7DC7" w:rsidRDefault="00756505" w:rsidP="006A7DC7">
      <w:pPr>
        <w:pStyle w:val="Zkladntext2"/>
        <w:rPr>
          <w:rFonts w:asciiTheme="minorHAnsi" w:hAnsiTheme="minorHAnsi" w:cstheme="minorHAnsi"/>
          <w:iCs/>
          <w:color w:val="404040"/>
        </w:rPr>
      </w:pPr>
      <w:r w:rsidRPr="00756505">
        <w:rPr>
          <w:rStyle w:val="Zdraznnjemn"/>
          <w:rFonts w:asciiTheme="minorHAnsi" w:hAnsiTheme="minorHAnsi" w:cstheme="minorHAnsi"/>
        </w:rPr>
        <w:t>Poznámka: Tabulky lze přidán</w:t>
      </w:r>
      <w:r w:rsidR="006A7DC7">
        <w:rPr>
          <w:rStyle w:val="Zdraznnjemn"/>
          <w:rFonts w:asciiTheme="minorHAnsi" w:hAnsiTheme="minorHAnsi" w:cstheme="minorHAnsi"/>
        </w:rPr>
        <w:t>ím řádků podle potřeby upravit.</w:t>
      </w:r>
    </w:p>
    <w:sectPr w:rsidR="00EC2932" w:rsidRPr="006A7DC7" w:rsidSect="004E38A1">
      <w:headerReference w:type="default" r:id="rId18"/>
      <w:footerReference w:type="default" r:id="rId19"/>
      <w:pgSz w:w="11906" w:h="16838" w:code="9"/>
      <w:pgMar w:top="1588" w:right="1134" w:bottom="993" w:left="1134" w:header="102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21D5" w14:textId="77777777" w:rsidR="00230A75" w:rsidRPr="00D91740" w:rsidRDefault="00230A75" w:rsidP="00D91740">
      <w:r>
        <w:separator/>
      </w:r>
    </w:p>
  </w:endnote>
  <w:endnote w:type="continuationSeparator" w:id="0">
    <w:p w14:paraId="264D3387" w14:textId="77777777" w:rsidR="00230A75" w:rsidRPr="00D91740" w:rsidRDefault="00230A75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E0D48" w14:textId="77A5062D" w:rsidR="00A21B0C" w:rsidRDefault="00AF5C01" w:rsidP="00013195">
    <w:pPr>
      <w:pStyle w:val="Default"/>
      <w:rPr>
        <w:color w:val="57585A"/>
        <w:sz w:val="12"/>
        <w:szCs w:val="16"/>
      </w:rPr>
    </w:pPr>
    <w:r w:rsidRPr="009344A4">
      <w:rPr>
        <w:rFonts w:ascii="Arial" w:hAnsi="Arial" w:cs="Arial"/>
        <w:color w:val="EA7603"/>
        <w:sz w:val="18"/>
        <w:szCs w:val="18"/>
      </w:rPr>
      <w:t xml:space="preserve">Technická univerzita v Liberci | Fakulta </w:t>
    </w:r>
    <w:proofErr w:type="spellStart"/>
    <w:r w:rsidRPr="009344A4">
      <w:rPr>
        <w:rFonts w:ascii="Arial" w:hAnsi="Arial" w:cs="Arial"/>
        <w:color w:val="EA7603"/>
        <w:sz w:val="18"/>
        <w:szCs w:val="18"/>
      </w:rPr>
      <w:t>mechatroniky</w:t>
    </w:r>
    <w:proofErr w:type="spellEnd"/>
    <w:r w:rsidRPr="009344A4">
      <w:rPr>
        <w:rFonts w:ascii="Arial" w:hAnsi="Arial" w:cs="Arial"/>
        <w:color w:val="EA7603"/>
        <w:sz w:val="18"/>
        <w:szCs w:val="18"/>
      </w:rPr>
      <w:t xml:space="preserve">, informatiky a mezioborových studií | </w:t>
    </w:r>
    <w:r w:rsidR="00013195">
      <w:rPr>
        <w:rFonts w:ascii="Arial" w:hAnsi="Arial" w:cs="Arial"/>
        <w:color w:val="EA7603"/>
        <w:sz w:val="18"/>
        <w:szCs w:val="18"/>
      </w:rPr>
      <w:t>děkanát</w:t>
    </w:r>
  </w:p>
  <w:p w14:paraId="6B205C52" w14:textId="33612AEE" w:rsidR="00A21B0C" w:rsidRDefault="00013195" w:rsidP="00A21B0C">
    <w:pPr>
      <w:pStyle w:val="Default"/>
      <w:spacing w:line="420" w:lineRule="auto"/>
    </w:pPr>
    <w:r w:rsidRPr="009344A4">
      <w:rPr>
        <w:rFonts w:ascii="Arial" w:hAnsi="Arial" w:cs="Arial"/>
        <w:color w:val="EA7603"/>
        <w:sz w:val="18"/>
        <w:szCs w:val="18"/>
      </w:rPr>
      <w:t xml:space="preserve">Studentská 1402/2, 461 17  Liberec 1 | </w:t>
    </w:r>
    <w:proofErr w:type="gramStart"/>
    <w:r w:rsidRPr="009344A4">
      <w:rPr>
        <w:rFonts w:ascii="Arial" w:hAnsi="Arial" w:cs="Arial"/>
        <w:color w:val="EA7603"/>
        <w:sz w:val="18"/>
        <w:szCs w:val="18"/>
      </w:rPr>
      <w:t>www</w:t>
    </w:r>
    <w:proofErr w:type="gramEnd"/>
    <w:r w:rsidRPr="009344A4">
      <w:rPr>
        <w:rFonts w:ascii="Arial" w:hAnsi="Arial" w:cs="Arial"/>
        <w:color w:val="EA7603"/>
        <w:sz w:val="18"/>
        <w:szCs w:val="18"/>
      </w:rPr>
      <w:t>.</w:t>
    </w:r>
    <w:proofErr w:type="gramStart"/>
    <w:r w:rsidRPr="009344A4">
      <w:rPr>
        <w:rFonts w:ascii="Arial" w:hAnsi="Arial" w:cs="Arial"/>
        <w:color w:val="EA7603"/>
        <w:sz w:val="18"/>
        <w:szCs w:val="18"/>
      </w:rPr>
      <w:t>f</w:t>
    </w:r>
    <w:r>
      <w:rPr>
        <w:rFonts w:ascii="Arial" w:hAnsi="Arial" w:cs="Arial"/>
        <w:color w:val="EA7603"/>
        <w:sz w:val="18"/>
        <w:szCs w:val="18"/>
      </w:rPr>
      <w:t>m</w:t>
    </w:r>
    <w:proofErr w:type="gramEnd"/>
    <w:r w:rsidRPr="009344A4">
      <w:rPr>
        <w:rFonts w:ascii="Arial" w:hAnsi="Arial" w:cs="Arial"/>
        <w:color w:val="EA7603"/>
        <w:sz w:val="18"/>
        <w:szCs w:val="18"/>
      </w:rPr>
      <w:t>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7C91" w14:textId="77777777" w:rsidR="00230A75" w:rsidRPr="00D91740" w:rsidRDefault="00230A75" w:rsidP="00D91740">
      <w:r>
        <w:separator/>
      </w:r>
    </w:p>
  </w:footnote>
  <w:footnote w:type="continuationSeparator" w:id="0">
    <w:p w14:paraId="5F71774C" w14:textId="77777777" w:rsidR="00230A75" w:rsidRPr="00D91740" w:rsidRDefault="00230A75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43E97" w14:textId="247C2CE3" w:rsidR="00F47BDF" w:rsidRPr="00D91740" w:rsidRDefault="004E38A1" w:rsidP="004E38A1">
    <w:pPr>
      <w:pStyle w:val="Zhlav"/>
      <w:spacing w:after="120"/>
      <w:rPr>
        <w:rFonts w:ascii="Myriad Pro" w:hAnsi="Myriad Pro"/>
      </w:rPr>
    </w:pPr>
    <w:r>
      <w:rPr>
        <w:rFonts w:ascii="Myriad Pro" w:hAnsi="Myriad Pro"/>
        <w:noProof/>
        <w:lang w:eastAsia="cs-CZ"/>
      </w:rPr>
      <w:drawing>
        <wp:inline distT="0" distB="0" distL="0" distR="0" wp14:anchorId="28915D3F" wp14:editId="1E400082">
          <wp:extent cx="2870503" cy="504825"/>
          <wp:effectExtent l="0" t="0" r="635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l-fm_text-3radky_cz_colou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621" cy="50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yriad Pro" w:hAnsi="Myriad Pro"/>
      </w:rPr>
      <w:tab/>
    </w:r>
    <w:r>
      <w:rPr>
        <w:rFonts w:ascii="Myriad Pro" w:hAnsi="Myriad Pro"/>
      </w:rPr>
      <w:tab/>
    </w:r>
    <w:r>
      <w:rPr>
        <w:rFonts w:ascii="Myriad Pro" w:hAnsi="Myriad Pro"/>
        <w:noProof/>
        <w:lang w:eastAsia="cs-CZ"/>
      </w:rPr>
      <w:drawing>
        <wp:inline distT="0" distB="0" distL="0" distR="0" wp14:anchorId="4489901B" wp14:editId="56DAD723">
          <wp:extent cx="651510" cy="65151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ul-fm_symbol_colour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90" cy="651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yriad Pro" w:hAnsi="Myriad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F7"/>
    <w:multiLevelType w:val="hybridMultilevel"/>
    <w:tmpl w:val="5874D59C"/>
    <w:lvl w:ilvl="0" w:tplc="46EE6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C6B"/>
    <w:multiLevelType w:val="hybridMultilevel"/>
    <w:tmpl w:val="0AC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4FA4"/>
    <w:multiLevelType w:val="hybridMultilevel"/>
    <w:tmpl w:val="9B0A4B8A"/>
    <w:lvl w:ilvl="0" w:tplc="33C45F1E">
      <w:numFmt w:val="bullet"/>
      <w:lvlText w:val="-"/>
      <w:lvlJc w:val="left"/>
      <w:pPr>
        <w:ind w:left="1065" w:hanging="705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E1CE0"/>
    <w:multiLevelType w:val="hybridMultilevel"/>
    <w:tmpl w:val="34EE16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6B05FB"/>
    <w:multiLevelType w:val="hybridMultilevel"/>
    <w:tmpl w:val="442E1E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202B73"/>
    <w:multiLevelType w:val="hybridMultilevel"/>
    <w:tmpl w:val="1BF61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63"/>
    <w:rsid w:val="00013195"/>
    <w:rsid w:val="00016D7E"/>
    <w:rsid w:val="0002342B"/>
    <w:rsid w:val="00026C2D"/>
    <w:rsid w:val="000306B7"/>
    <w:rsid w:val="00034AD0"/>
    <w:rsid w:val="00037E8B"/>
    <w:rsid w:val="000428F5"/>
    <w:rsid w:val="00070A63"/>
    <w:rsid w:val="00072C0F"/>
    <w:rsid w:val="00076127"/>
    <w:rsid w:val="00082ABF"/>
    <w:rsid w:val="000C3EAA"/>
    <w:rsid w:val="000C4C19"/>
    <w:rsid w:val="000C73BA"/>
    <w:rsid w:val="000F1B08"/>
    <w:rsid w:val="00124CED"/>
    <w:rsid w:val="00134092"/>
    <w:rsid w:val="001472E5"/>
    <w:rsid w:val="00156CEA"/>
    <w:rsid w:val="001903D8"/>
    <w:rsid w:val="001923B3"/>
    <w:rsid w:val="00197647"/>
    <w:rsid w:val="001A21D5"/>
    <w:rsid w:val="001A5B2F"/>
    <w:rsid w:val="001A5FEB"/>
    <w:rsid w:val="001B085A"/>
    <w:rsid w:val="001B1B1A"/>
    <w:rsid w:val="001C248C"/>
    <w:rsid w:val="001D0688"/>
    <w:rsid w:val="001D3432"/>
    <w:rsid w:val="001E574E"/>
    <w:rsid w:val="001F1D12"/>
    <w:rsid w:val="002053F9"/>
    <w:rsid w:val="00230A75"/>
    <w:rsid w:val="00231275"/>
    <w:rsid w:val="00250460"/>
    <w:rsid w:val="002612E6"/>
    <w:rsid w:val="002647BD"/>
    <w:rsid w:val="002716E1"/>
    <w:rsid w:val="00281A61"/>
    <w:rsid w:val="00281FDA"/>
    <w:rsid w:val="00297019"/>
    <w:rsid w:val="002B5D30"/>
    <w:rsid w:val="002F2D27"/>
    <w:rsid w:val="0031128F"/>
    <w:rsid w:val="00340BA4"/>
    <w:rsid w:val="003534CF"/>
    <w:rsid w:val="003574D7"/>
    <w:rsid w:val="00372720"/>
    <w:rsid w:val="003855A8"/>
    <w:rsid w:val="00392572"/>
    <w:rsid w:val="003A2A14"/>
    <w:rsid w:val="003C2732"/>
    <w:rsid w:val="003C4165"/>
    <w:rsid w:val="003D4251"/>
    <w:rsid w:val="003E23D0"/>
    <w:rsid w:val="003F5C1D"/>
    <w:rsid w:val="00405C7F"/>
    <w:rsid w:val="0041455E"/>
    <w:rsid w:val="00415EDC"/>
    <w:rsid w:val="00440009"/>
    <w:rsid w:val="00441688"/>
    <w:rsid w:val="0047294E"/>
    <w:rsid w:val="00491A98"/>
    <w:rsid w:val="004936DA"/>
    <w:rsid w:val="004C0EC1"/>
    <w:rsid w:val="004C5A11"/>
    <w:rsid w:val="004D2CEC"/>
    <w:rsid w:val="004D5492"/>
    <w:rsid w:val="004E38A1"/>
    <w:rsid w:val="004E4E8B"/>
    <w:rsid w:val="004F2057"/>
    <w:rsid w:val="00507E7E"/>
    <w:rsid w:val="00525710"/>
    <w:rsid w:val="00533FAB"/>
    <w:rsid w:val="0054513A"/>
    <w:rsid w:val="00547F33"/>
    <w:rsid w:val="005606FC"/>
    <w:rsid w:val="00571116"/>
    <w:rsid w:val="00581D47"/>
    <w:rsid w:val="005A0CB5"/>
    <w:rsid w:val="005A3FC8"/>
    <w:rsid w:val="005B60FC"/>
    <w:rsid w:val="005C195F"/>
    <w:rsid w:val="005C7750"/>
    <w:rsid w:val="005D467B"/>
    <w:rsid w:val="005E5AD8"/>
    <w:rsid w:val="006158E2"/>
    <w:rsid w:val="0062547B"/>
    <w:rsid w:val="00635E47"/>
    <w:rsid w:val="00641F3D"/>
    <w:rsid w:val="00676C13"/>
    <w:rsid w:val="00682258"/>
    <w:rsid w:val="00691E01"/>
    <w:rsid w:val="006A2B2E"/>
    <w:rsid w:val="006A7DC7"/>
    <w:rsid w:val="006B099C"/>
    <w:rsid w:val="006B2306"/>
    <w:rsid w:val="006C1248"/>
    <w:rsid w:val="006D0684"/>
    <w:rsid w:val="006F3D25"/>
    <w:rsid w:val="00713150"/>
    <w:rsid w:val="0072660B"/>
    <w:rsid w:val="0072720C"/>
    <w:rsid w:val="00727D1E"/>
    <w:rsid w:val="00746A04"/>
    <w:rsid w:val="00756505"/>
    <w:rsid w:val="00784D30"/>
    <w:rsid w:val="007B4254"/>
    <w:rsid w:val="007D1E85"/>
    <w:rsid w:val="007E1B00"/>
    <w:rsid w:val="007E3086"/>
    <w:rsid w:val="007F086A"/>
    <w:rsid w:val="007F55A7"/>
    <w:rsid w:val="00800370"/>
    <w:rsid w:val="00830E69"/>
    <w:rsid w:val="008532DC"/>
    <w:rsid w:val="00886003"/>
    <w:rsid w:val="008A1D5B"/>
    <w:rsid w:val="008A71A9"/>
    <w:rsid w:val="008C0752"/>
    <w:rsid w:val="008C3F59"/>
    <w:rsid w:val="008C7C74"/>
    <w:rsid w:val="009061DC"/>
    <w:rsid w:val="00907F67"/>
    <w:rsid w:val="0093268F"/>
    <w:rsid w:val="009338CB"/>
    <w:rsid w:val="00935579"/>
    <w:rsid w:val="00940BBE"/>
    <w:rsid w:val="009442B3"/>
    <w:rsid w:val="009562F4"/>
    <w:rsid w:val="00961380"/>
    <w:rsid w:val="009666AA"/>
    <w:rsid w:val="00991063"/>
    <w:rsid w:val="009B3FFE"/>
    <w:rsid w:val="009B6FDE"/>
    <w:rsid w:val="009C26A5"/>
    <w:rsid w:val="009C3F89"/>
    <w:rsid w:val="009C767D"/>
    <w:rsid w:val="009D4786"/>
    <w:rsid w:val="009E5571"/>
    <w:rsid w:val="00A00C6E"/>
    <w:rsid w:val="00A01D36"/>
    <w:rsid w:val="00A12A97"/>
    <w:rsid w:val="00A1575D"/>
    <w:rsid w:val="00A168E4"/>
    <w:rsid w:val="00A21B0C"/>
    <w:rsid w:val="00A23F74"/>
    <w:rsid w:val="00A36C3C"/>
    <w:rsid w:val="00A43316"/>
    <w:rsid w:val="00A51007"/>
    <w:rsid w:val="00A64CD1"/>
    <w:rsid w:val="00A83757"/>
    <w:rsid w:val="00A84760"/>
    <w:rsid w:val="00AC6790"/>
    <w:rsid w:val="00AF5C01"/>
    <w:rsid w:val="00B11F36"/>
    <w:rsid w:val="00B13325"/>
    <w:rsid w:val="00B22B3F"/>
    <w:rsid w:val="00B2558D"/>
    <w:rsid w:val="00B65538"/>
    <w:rsid w:val="00B82B57"/>
    <w:rsid w:val="00B94D65"/>
    <w:rsid w:val="00B97929"/>
    <w:rsid w:val="00BB419B"/>
    <w:rsid w:val="00BD42AA"/>
    <w:rsid w:val="00BE12D3"/>
    <w:rsid w:val="00BE4CE5"/>
    <w:rsid w:val="00BF60FE"/>
    <w:rsid w:val="00C323E7"/>
    <w:rsid w:val="00C62323"/>
    <w:rsid w:val="00C70CDD"/>
    <w:rsid w:val="00C976D6"/>
    <w:rsid w:val="00CB15E8"/>
    <w:rsid w:val="00CB430D"/>
    <w:rsid w:val="00CB7302"/>
    <w:rsid w:val="00CC4F07"/>
    <w:rsid w:val="00CD05EF"/>
    <w:rsid w:val="00CD26FB"/>
    <w:rsid w:val="00CE6C66"/>
    <w:rsid w:val="00D0299B"/>
    <w:rsid w:val="00D30FF4"/>
    <w:rsid w:val="00D429F3"/>
    <w:rsid w:val="00D72632"/>
    <w:rsid w:val="00D91740"/>
    <w:rsid w:val="00DC4778"/>
    <w:rsid w:val="00DF3F1D"/>
    <w:rsid w:val="00DF6462"/>
    <w:rsid w:val="00E0357F"/>
    <w:rsid w:val="00E2531D"/>
    <w:rsid w:val="00E42D33"/>
    <w:rsid w:val="00E63C1E"/>
    <w:rsid w:val="00E63C54"/>
    <w:rsid w:val="00E748F7"/>
    <w:rsid w:val="00E87198"/>
    <w:rsid w:val="00EB1AAD"/>
    <w:rsid w:val="00EB40DD"/>
    <w:rsid w:val="00EB7E96"/>
    <w:rsid w:val="00EC2932"/>
    <w:rsid w:val="00ED5C7D"/>
    <w:rsid w:val="00EF498C"/>
    <w:rsid w:val="00EF72FA"/>
    <w:rsid w:val="00F01E59"/>
    <w:rsid w:val="00F069FD"/>
    <w:rsid w:val="00F06EA0"/>
    <w:rsid w:val="00F071B0"/>
    <w:rsid w:val="00F120AD"/>
    <w:rsid w:val="00F15FF1"/>
    <w:rsid w:val="00F21D13"/>
    <w:rsid w:val="00F30EAF"/>
    <w:rsid w:val="00F361F8"/>
    <w:rsid w:val="00F47BDF"/>
    <w:rsid w:val="00F53D46"/>
    <w:rsid w:val="00F65727"/>
    <w:rsid w:val="00F862A1"/>
    <w:rsid w:val="00F86BD9"/>
    <w:rsid w:val="00F90B86"/>
    <w:rsid w:val="00F926AE"/>
    <w:rsid w:val="00FA4556"/>
    <w:rsid w:val="00FB2A8C"/>
    <w:rsid w:val="00FC0947"/>
    <w:rsid w:val="00FC6E13"/>
    <w:rsid w:val="00FC7439"/>
    <w:rsid w:val="00FD2E1D"/>
    <w:rsid w:val="00FD3AB8"/>
    <w:rsid w:val="00FD6771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C6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6F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5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A21B0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F72F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F72F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EF72F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F72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2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2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2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2FA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C416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E8719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87198"/>
    <w:rPr>
      <w:rFonts w:ascii="Times New Roman" w:eastAsia="Times New Roman" w:hAnsi="Times New Roman"/>
      <w:sz w:val="24"/>
    </w:rPr>
  </w:style>
  <w:style w:type="paragraph" w:styleId="Bezmezer">
    <w:name w:val="No Spacing"/>
    <w:uiPriority w:val="99"/>
    <w:qFormat/>
    <w:rsid w:val="00E87198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5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5C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ED5C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D5C7D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D5C7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D5C7D"/>
    <w:rPr>
      <w:sz w:val="16"/>
      <w:szCs w:val="1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56505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56505"/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Zkladntext">
    <w:name w:val="Body Text"/>
    <w:basedOn w:val="Normln"/>
    <w:link w:val="ZkladntextChar"/>
    <w:semiHidden/>
    <w:rsid w:val="00756505"/>
    <w:pPr>
      <w:spacing w:after="120" w:line="264" w:lineRule="auto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56505"/>
    <w:rPr>
      <w:rFonts w:eastAsia="Times New Roman"/>
    </w:rPr>
  </w:style>
  <w:style w:type="paragraph" w:customStyle="1" w:styleId="a">
    <w:basedOn w:val="Normln"/>
    <w:next w:val="Normln"/>
    <w:uiPriority w:val="11"/>
    <w:qFormat/>
    <w:rsid w:val="00EC2932"/>
    <w:pPr>
      <w:numPr>
        <w:ilvl w:val="1"/>
      </w:numPr>
      <w:spacing w:after="120" w:line="240" w:lineRule="auto"/>
    </w:pPr>
    <w:rPr>
      <w:rFonts w:ascii="Calibri Light" w:eastAsia="SimSun" w:hAnsi="Calibri Light"/>
      <w:sz w:val="24"/>
      <w:szCs w:val="24"/>
      <w:lang w:eastAsia="cs-CZ"/>
    </w:rPr>
  </w:style>
  <w:style w:type="character" w:customStyle="1" w:styleId="PodnadpisChar1">
    <w:name w:val="Podnadpis Char1"/>
    <w:link w:val="Podnadpis"/>
    <w:uiPriority w:val="11"/>
    <w:rsid w:val="00756505"/>
    <w:rPr>
      <w:rFonts w:ascii="Calibri Light" w:eastAsia="SimSun" w:hAnsi="Calibri Light" w:cs="Times New Roman"/>
      <w:sz w:val="24"/>
      <w:szCs w:val="24"/>
    </w:rPr>
  </w:style>
  <w:style w:type="character" w:styleId="Siln">
    <w:name w:val="Strong"/>
    <w:uiPriority w:val="22"/>
    <w:qFormat/>
    <w:rsid w:val="00756505"/>
    <w:rPr>
      <w:b/>
      <w:bCs/>
    </w:rPr>
  </w:style>
  <w:style w:type="character" w:styleId="Zdraznnjemn">
    <w:name w:val="Subtle Emphasis"/>
    <w:uiPriority w:val="19"/>
    <w:qFormat/>
    <w:rsid w:val="00756505"/>
    <w:rPr>
      <w:i/>
      <w:iCs/>
      <w:color w:val="404040"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756505"/>
    <w:pPr>
      <w:numPr>
        <w:ilvl w:val="1"/>
      </w:numPr>
      <w:spacing w:after="160"/>
    </w:pPr>
    <w:rPr>
      <w:rFonts w:ascii="Calibri Light" w:eastAsia="SimSun" w:hAnsi="Calibri Light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uiPriority w:val="11"/>
    <w:rsid w:val="007565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EC2932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a\AppData\Local\Temp\fm-hlavickovy-papir-zakladni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4AC5-0BB0-4DAC-A7D7-96F1428F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fm-hlavickovy-papir-zakladni-cz.dot</Template>
  <TotalTime>0</TotalTime>
  <Pages>9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2024-05-02T08:28:00Z</dcterms:created>
  <dcterms:modified xsi:type="dcterms:W3CDTF">2024-05-02T08:28:00Z</dcterms:modified>
</cp:coreProperties>
</file>