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3831" w14:textId="3D796509" w:rsidR="0053563A" w:rsidRDefault="0053563A" w:rsidP="00790CDF"/>
    <w:p w14:paraId="756CF3F5" w14:textId="77777777" w:rsidR="00790CDF" w:rsidRDefault="00790CDF" w:rsidP="00790CDF">
      <w:pPr>
        <w:pStyle w:val="base"/>
        <w:spacing w:before="0" w:after="0"/>
        <w:jc w:val="center"/>
        <w:rPr>
          <w:sz w:val="24"/>
          <w:szCs w:val="36"/>
          <w:lang w:val="en-GB"/>
        </w:rPr>
      </w:pPr>
    </w:p>
    <w:p w14:paraId="49602A1C" w14:textId="77777777" w:rsidR="00790CDF" w:rsidRDefault="00790CDF" w:rsidP="00790CDF">
      <w:pPr>
        <w:pStyle w:val="base"/>
        <w:spacing w:before="0" w:after="0"/>
        <w:jc w:val="center"/>
        <w:rPr>
          <w:sz w:val="24"/>
          <w:szCs w:val="36"/>
          <w:lang w:val="en-GB"/>
        </w:rPr>
      </w:pPr>
    </w:p>
    <w:p w14:paraId="150B5B22" w14:textId="165A68AD" w:rsidR="00790CDF" w:rsidRPr="00997A45" w:rsidRDefault="00790CDF" w:rsidP="00790CDF">
      <w:pPr>
        <w:pStyle w:val="base"/>
        <w:spacing w:before="0" w:after="0"/>
        <w:jc w:val="center"/>
        <w:rPr>
          <w:sz w:val="24"/>
          <w:szCs w:val="36"/>
          <w:lang w:val="en-GB"/>
        </w:rPr>
      </w:pPr>
      <w:bookmarkStart w:id="0" w:name="_Hlk160521781"/>
      <w:r w:rsidRPr="00997A45">
        <w:rPr>
          <w:sz w:val="24"/>
          <w:szCs w:val="36"/>
          <w:lang w:val="en-GB"/>
        </w:rPr>
        <w:t>Mobility Fund</w:t>
      </w:r>
      <w:r w:rsidR="00FF08BA">
        <w:rPr>
          <w:sz w:val="24"/>
          <w:szCs w:val="36"/>
          <w:lang w:val="en-GB"/>
        </w:rPr>
        <w:t xml:space="preserve"> (MoF)</w:t>
      </w:r>
      <w:bookmarkEnd w:id="0"/>
      <w:r w:rsidRPr="00997A45">
        <w:rPr>
          <w:sz w:val="24"/>
          <w:szCs w:val="36"/>
          <w:lang w:val="en-GB"/>
        </w:rPr>
        <w:tab/>
        <w:t>Application for Outgoing Mobility</w:t>
      </w:r>
      <w:r w:rsidRPr="00997A45">
        <w:rPr>
          <w:sz w:val="32"/>
          <w:szCs w:val="36"/>
          <w:lang w:val="en-GB"/>
        </w:rPr>
        <w:tab/>
      </w:r>
      <w:r w:rsidRPr="00997A45">
        <w:rPr>
          <w:sz w:val="32"/>
          <w:szCs w:val="36"/>
          <w:lang w:val="en-GB"/>
        </w:rPr>
        <w:tab/>
      </w:r>
      <w:r w:rsidRPr="00997A45">
        <w:rPr>
          <w:sz w:val="24"/>
          <w:szCs w:val="24"/>
          <w:lang w:val="en-GB"/>
        </w:rPr>
        <w:t>EMPLOYEE</w:t>
      </w:r>
    </w:p>
    <w:p w14:paraId="6FB3D6DB" w14:textId="77777777" w:rsidR="00790CDF" w:rsidRPr="00997A45" w:rsidRDefault="00790CDF" w:rsidP="00790CDF">
      <w:pPr>
        <w:pStyle w:val="base"/>
        <w:spacing w:after="0"/>
        <w:jc w:val="center"/>
        <w:rPr>
          <w:sz w:val="24"/>
          <w:szCs w:val="24"/>
          <w:lang w:val="en-GB"/>
        </w:rPr>
      </w:pPr>
    </w:p>
    <w:p w14:paraId="61466F8A" w14:textId="79A569AF" w:rsidR="00790CDF" w:rsidRPr="00997A45" w:rsidRDefault="00790CDF" w:rsidP="00790CDF">
      <w:pPr>
        <w:pStyle w:val="base"/>
        <w:spacing w:after="0"/>
        <w:jc w:val="center"/>
        <w:rPr>
          <w:b w:val="0"/>
          <w:sz w:val="28"/>
          <w:szCs w:val="28"/>
          <w:lang w:val="en-GB"/>
        </w:rPr>
      </w:pPr>
      <w:bookmarkStart w:id="1" w:name="_Hlk160548899"/>
      <w:r w:rsidRPr="00997A45">
        <w:rPr>
          <w:sz w:val="24"/>
          <w:szCs w:val="36"/>
          <w:lang w:val="en-GB"/>
        </w:rPr>
        <w:t xml:space="preserve">Internship / </w:t>
      </w:r>
      <w:r>
        <w:rPr>
          <w:sz w:val="24"/>
          <w:szCs w:val="36"/>
          <w:lang w:val="en-GB"/>
        </w:rPr>
        <w:t>C</w:t>
      </w:r>
      <w:r w:rsidRPr="00997A45">
        <w:rPr>
          <w:sz w:val="24"/>
          <w:szCs w:val="36"/>
          <w:lang w:val="en-GB"/>
        </w:rPr>
        <w:t>onference</w:t>
      </w:r>
      <w:r>
        <w:rPr>
          <w:sz w:val="24"/>
          <w:szCs w:val="36"/>
          <w:lang w:val="en-GB"/>
        </w:rPr>
        <w:t xml:space="preserve"> </w:t>
      </w:r>
      <w:r w:rsidRPr="00997A45">
        <w:rPr>
          <w:sz w:val="24"/>
          <w:szCs w:val="36"/>
          <w:lang w:val="en-GB"/>
        </w:rPr>
        <w:t>/</w:t>
      </w:r>
      <w:r>
        <w:rPr>
          <w:sz w:val="24"/>
          <w:szCs w:val="36"/>
          <w:lang w:val="en-GB"/>
        </w:rPr>
        <w:t xml:space="preserve"> Research Stay </w:t>
      </w:r>
      <w:r w:rsidRPr="00997A45">
        <w:rPr>
          <w:sz w:val="24"/>
          <w:szCs w:val="36"/>
          <w:lang w:val="en-GB"/>
        </w:rPr>
        <w:t xml:space="preserve">/ </w:t>
      </w:r>
      <w:r>
        <w:rPr>
          <w:sz w:val="24"/>
          <w:szCs w:val="36"/>
          <w:lang w:val="en-GB"/>
        </w:rPr>
        <w:t>Summer School</w:t>
      </w:r>
      <w:bookmarkEnd w:id="1"/>
      <w:r w:rsidR="005E00CA">
        <w:rPr>
          <w:rStyle w:val="Znakapoznpodarou"/>
          <w:sz w:val="24"/>
          <w:szCs w:val="36"/>
          <w:lang w:val="en-GB"/>
        </w:rPr>
        <w:footnoteReference w:id="1"/>
      </w:r>
    </w:p>
    <w:p w14:paraId="6631F532" w14:textId="77777777" w:rsidR="00790CDF" w:rsidRPr="00997A45" w:rsidRDefault="00790CDF" w:rsidP="00790CDF">
      <w:pPr>
        <w:pStyle w:val="base"/>
        <w:spacing w:before="0" w:after="0"/>
        <w:rPr>
          <w:lang w:val="en-GB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079"/>
        <w:gridCol w:w="2079"/>
        <w:gridCol w:w="1795"/>
      </w:tblGrid>
      <w:tr w:rsidR="00790CDF" w:rsidRPr="00997A45" w14:paraId="71C9B16E" w14:textId="77777777" w:rsidTr="004C7BF2">
        <w:trPr>
          <w:cantSplit/>
        </w:trPr>
        <w:tc>
          <w:tcPr>
            <w:tcW w:w="3114" w:type="dxa"/>
            <w:shd w:val="clear" w:color="auto" w:fill="auto"/>
          </w:tcPr>
          <w:p w14:paraId="259866DE" w14:textId="5180BEDC" w:rsidR="00790CDF" w:rsidRPr="00114973" w:rsidRDefault="00402A7B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Name of the applicant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62AF151C" w14:textId="77777777" w:rsidR="00790CDF" w:rsidRPr="00114973" w:rsidRDefault="00790CDF" w:rsidP="00E01378">
            <w:pPr>
              <w:pStyle w:val="reply"/>
              <w:ind w:left="71"/>
              <w:rPr>
                <w:sz w:val="22"/>
                <w:szCs w:val="22"/>
                <w:lang w:val="en-GB"/>
              </w:rPr>
            </w:pPr>
          </w:p>
        </w:tc>
      </w:tr>
      <w:tr w:rsidR="00790CDF" w:rsidRPr="00997A45" w14:paraId="1E5A507F" w14:textId="77777777" w:rsidTr="004C7BF2">
        <w:trPr>
          <w:cantSplit/>
        </w:trPr>
        <w:tc>
          <w:tcPr>
            <w:tcW w:w="3114" w:type="dxa"/>
            <w:shd w:val="clear" w:color="auto" w:fill="auto"/>
          </w:tcPr>
          <w:p w14:paraId="61A8B621" w14:textId="77777777" w:rsidR="00790CDF" w:rsidRPr="00114973" w:rsidRDefault="00790CDF" w:rsidP="00E01378">
            <w:pPr>
              <w:pStyle w:val="base"/>
              <w:spacing w:before="0" w:after="0"/>
              <w:rPr>
                <w:lang w:val="en-GB"/>
              </w:rPr>
            </w:pPr>
            <w:r w:rsidRPr="00114973">
              <w:rPr>
                <w:lang w:val="en-GB"/>
              </w:rPr>
              <w:t>Identification Number of the employee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206002DB" w14:textId="77777777" w:rsidR="00790CDF" w:rsidRPr="00114973" w:rsidRDefault="00790CDF" w:rsidP="00E01378">
            <w:pPr>
              <w:pStyle w:val="reply"/>
              <w:ind w:left="71"/>
              <w:rPr>
                <w:sz w:val="22"/>
                <w:szCs w:val="22"/>
                <w:lang w:val="en-GB"/>
              </w:rPr>
            </w:pPr>
          </w:p>
        </w:tc>
      </w:tr>
      <w:tr w:rsidR="00790CDF" w:rsidRPr="00997A45" w14:paraId="500F7E05" w14:textId="77777777" w:rsidTr="004C7BF2">
        <w:trPr>
          <w:cantSplit/>
        </w:trPr>
        <w:tc>
          <w:tcPr>
            <w:tcW w:w="3114" w:type="dxa"/>
            <w:shd w:val="clear" w:color="auto" w:fill="auto"/>
          </w:tcPr>
          <w:p w14:paraId="09CECFD0" w14:textId="5F126383" w:rsidR="00790CDF" w:rsidRPr="00114973" w:rsidRDefault="00790CDF" w:rsidP="00E01378">
            <w:pPr>
              <w:pStyle w:val="base"/>
              <w:spacing w:before="0" w:after="0"/>
              <w:rPr>
                <w:lang w:val="en-GB"/>
              </w:rPr>
            </w:pPr>
            <w:r w:rsidRPr="00114973">
              <w:rPr>
                <w:lang w:val="en-GB"/>
              </w:rPr>
              <w:t>Phone number and e-mail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5E071077" w14:textId="77777777" w:rsidR="00790CDF" w:rsidRPr="00114973" w:rsidRDefault="00790CDF" w:rsidP="00E01378">
            <w:pPr>
              <w:pStyle w:val="reply"/>
              <w:ind w:left="71"/>
              <w:rPr>
                <w:sz w:val="22"/>
                <w:szCs w:val="22"/>
                <w:lang w:val="en-GB"/>
              </w:rPr>
            </w:pPr>
          </w:p>
        </w:tc>
      </w:tr>
      <w:tr w:rsidR="00790CDF" w:rsidRPr="00997A45" w14:paraId="676A6430" w14:textId="77777777" w:rsidTr="004C7BF2">
        <w:trPr>
          <w:cantSplit/>
        </w:trPr>
        <w:tc>
          <w:tcPr>
            <w:tcW w:w="3114" w:type="dxa"/>
            <w:shd w:val="clear" w:color="auto" w:fill="auto"/>
          </w:tcPr>
          <w:p w14:paraId="7D626905" w14:textId="77777777" w:rsidR="00790CDF" w:rsidRPr="00114973" w:rsidRDefault="00790CDF" w:rsidP="00E01378">
            <w:pPr>
              <w:pStyle w:val="base"/>
              <w:spacing w:before="0" w:after="0"/>
              <w:rPr>
                <w:lang w:val="en-GB"/>
              </w:rPr>
            </w:pPr>
            <w:r w:rsidRPr="00114973">
              <w:rPr>
                <w:lang w:val="en-GB"/>
              </w:rPr>
              <w:t>Department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4363D18A" w14:textId="77777777" w:rsidR="00790CDF" w:rsidRPr="00114973" w:rsidRDefault="00790CDF" w:rsidP="00E01378">
            <w:pPr>
              <w:pStyle w:val="reply"/>
              <w:ind w:left="71"/>
              <w:rPr>
                <w:sz w:val="22"/>
                <w:szCs w:val="22"/>
                <w:lang w:val="en-GB"/>
              </w:rPr>
            </w:pPr>
          </w:p>
        </w:tc>
      </w:tr>
      <w:tr w:rsidR="00790CDF" w:rsidRPr="00997A45" w14:paraId="3918DF1F" w14:textId="77777777" w:rsidTr="004C7BF2">
        <w:trPr>
          <w:cantSplit/>
        </w:trPr>
        <w:tc>
          <w:tcPr>
            <w:tcW w:w="3114" w:type="dxa"/>
            <w:shd w:val="clear" w:color="auto" w:fill="auto"/>
          </w:tcPr>
          <w:p w14:paraId="77926318" w14:textId="77777777" w:rsidR="00790CDF" w:rsidRPr="00114973" w:rsidRDefault="00790CDF" w:rsidP="00E01378">
            <w:pPr>
              <w:pStyle w:val="base"/>
              <w:spacing w:before="0" w:after="0"/>
              <w:rPr>
                <w:lang w:val="en-GB"/>
              </w:rPr>
            </w:pPr>
            <w:r w:rsidRPr="00114973">
              <w:rPr>
                <w:lang w:val="en-GB"/>
              </w:rPr>
              <w:t>Name of the direct supervisor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45F091DF" w14:textId="77777777" w:rsidR="00790CDF" w:rsidRPr="00114973" w:rsidRDefault="00790CDF" w:rsidP="00E01378">
            <w:pPr>
              <w:pStyle w:val="reply"/>
              <w:ind w:left="71"/>
              <w:rPr>
                <w:sz w:val="22"/>
                <w:szCs w:val="22"/>
                <w:lang w:val="en-GB"/>
              </w:rPr>
            </w:pPr>
          </w:p>
        </w:tc>
      </w:tr>
      <w:tr w:rsidR="00EA2B65" w:rsidRPr="00997A45" w14:paraId="454F6B83" w14:textId="77777777" w:rsidTr="004C7BF2">
        <w:trPr>
          <w:cantSplit/>
        </w:trPr>
        <w:tc>
          <w:tcPr>
            <w:tcW w:w="3114" w:type="dxa"/>
            <w:shd w:val="clear" w:color="auto" w:fill="auto"/>
          </w:tcPr>
          <w:p w14:paraId="0A346A34" w14:textId="77777777" w:rsidR="00EA2B65" w:rsidRPr="00114973" w:rsidRDefault="00EA2B65" w:rsidP="00E01378">
            <w:pPr>
              <w:pStyle w:val="base"/>
              <w:spacing w:before="0" w:after="0"/>
              <w:rPr>
                <w:lang w:val="en-GB"/>
              </w:rPr>
            </w:pPr>
            <w:r w:rsidRPr="00114973">
              <w:rPr>
                <w:lang w:val="en-GB"/>
              </w:rPr>
              <w:t>Approval of the direct supervisor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6C3F22B" w14:textId="43F96225" w:rsidR="00EA2B65" w:rsidRPr="00114973" w:rsidRDefault="00EA2B65" w:rsidP="00E01378">
            <w:pPr>
              <w:pStyle w:val="reply"/>
              <w:rPr>
                <w:sz w:val="22"/>
                <w:szCs w:val="22"/>
              </w:rPr>
            </w:pPr>
            <w:r w:rsidRPr="00114973">
              <w:rPr>
                <w:sz w:val="22"/>
                <w:szCs w:val="22"/>
                <w:lang w:val="en-GB"/>
              </w:rPr>
              <w:t xml:space="preserve">I agree to provide co-financing from the </w:t>
            </w:r>
            <w:r w:rsidR="00E70CF6">
              <w:rPr>
                <w:sz w:val="22"/>
                <w:szCs w:val="22"/>
                <w:lang w:val="en-GB"/>
              </w:rPr>
              <w:t>department</w:t>
            </w:r>
            <w:r w:rsidR="00E70CF6">
              <w:rPr>
                <w:sz w:val="22"/>
                <w:szCs w:val="22"/>
              </w:rPr>
              <w:t>’s</w:t>
            </w:r>
            <w:r w:rsidRPr="00114973">
              <w:rPr>
                <w:sz w:val="22"/>
                <w:szCs w:val="22"/>
              </w:rPr>
              <w:t xml:space="preserve"> budget</w:t>
            </w:r>
          </w:p>
        </w:tc>
        <w:tc>
          <w:tcPr>
            <w:tcW w:w="3874" w:type="dxa"/>
            <w:gridSpan w:val="2"/>
            <w:shd w:val="clear" w:color="auto" w:fill="auto"/>
            <w:vAlign w:val="center"/>
          </w:tcPr>
          <w:p w14:paraId="662E256C" w14:textId="77777777" w:rsidR="00EA2B65" w:rsidRPr="00997A45" w:rsidRDefault="00EA2B65" w:rsidP="00EA2B65">
            <w:pPr>
              <w:pStyle w:val="reply"/>
              <w:ind w:left="71"/>
              <w:jc w:val="center"/>
              <w:rPr>
                <w:lang w:val="en-GB"/>
              </w:rPr>
            </w:pPr>
          </w:p>
          <w:p w14:paraId="135E9D38" w14:textId="77777777" w:rsidR="00EA2B65" w:rsidRPr="00997A45" w:rsidRDefault="00EA2B65" w:rsidP="00EA2B65">
            <w:pPr>
              <w:pStyle w:val="reply"/>
              <w:ind w:left="71"/>
              <w:jc w:val="center"/>
              <w:rPr>
                <w:lang w:val="en-GB"/>
              </w:rPr>
            </w:pPr>
          </w:p>
          <w:p w14:paraId="2FC21FEC" w14:textId="77777777" w:rsidR="00EA2B65" w:rsidRPr="00997A45" w:rsidRDefault="00EA2B65" w:rsidP="00EA2B65">
            <w:pPr>
              <w:pStyle w:val="reply"/>
              <w:ind w:left="71"/>
              <w:jc w:val="center"/>
              <w:rPr>
                <w:lang w:val="en-GB"/>
              </w:rPr>
            </w:pPr>
            <w:r>
              <w:rPr>
                <w:lang w:val="en-GB"/>
              </w:rPr>
              <w:t>Date and signature</w:t>
            </w:r>
          </w:p>
        </w:tc>
      </w:tr>
      <w:tr w:rsidR="00790CDF" w:rsidRPr="00997A45" w14:paraId="1CBB7FB8" w14:textId="77777777" w:rsidTr="004C7BF2">
        <w:trPr>
          <w:cantSplit/>
          <w:trHeight w:val="854"/>
        </w:trPr>
        <w:tc>
          <w:tcPr>
            <w:tcW w:w="3114" w:type="dxa"/>
            <w:shd w:val="clear" w:color="auto" w:fill="auto"/>
          </w:tcPr>
          <w:p w14:paraId="12DC6512" w14:textId="1E1A1ED4" w:rsidR="00790CDF" w:rsidRPr="00114973" w:rsidRDefault="00EA2B65" w:rsidP="00E01378">
            <w:pPr>
              <w:pStyle w:val="base"/>
              <w:spacing w:before="0" w:after="0"/>
              <w:rPr>
                <w:lang w:val="cs-CZ"/>
              </w:rPr>
            </w:pPr>
            <w:r w:rsidRPr="00114973">
              <w:rPr>
                <w:lang w:val="en-GB"/>
              </w:rPr>
              <w:t xml:space="preserve">Hosting institution </w:t>
            </w:r>
            <w:r w:rsidRPr="00114973">
              <w:rPr>
                <w:lang w:val="cs-CZ"/>
              </w:rPr>
              <w:t>/</w:t>
            </w:r>
            <w:r w:rsidRPr="00114973">
              <w:t xml:space="preserve"> event (name, </w:t>
            </w:r>
            <w:r w:rsidR="004B2F71" w:rsidRPr="00114973">
              <w:t xml:space="preserve">country, </w:t>
            </w:r>
            <w:r w:rsidRPr="00114973">
              <w:t>URL)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2C1E2D45" w14:textId="77777777" w:rsidR="00790CDF" w:rsidRPr="00114973" w:rsidRDefault="00790CDF" w:rsidP="00E01378">
            <w:pPr>
              <w:pStyle w:val="base"/>
              <w:spacing w:before="0" w:after="0"/>
              <w:rPr>
                <w:b w:val="0"/>
                <w:bCs w:val="0"/>
                <w:lang w:val="en-GB"/>
              </w:rPr>
            </w:pPr>
          </w:p>
        </w:tc>
      </w:tr>
      <w:tr w:rsidR="00EA2B65" w:rsidRPr="00997A45" w14:paraId="3341918E" w14:textId="77777777" w:rsidTr="004C7BF2">
        <w:trPr>
          <w:cantSplit/>
        </w:trPr>
        <w:tc>
          <w:tcPr>
            <w:tcW w:w="3114" w:type="dxa"/>
            <w:shd w:val="clear" w:color="auto" w:fill="auto"/>
            <w:vAlign w:val="center"/>
          </w:tcPr>
          <w:p w14:paraId="601F6C8A" w14:textId="1C135502" w:rsidR="00EA2B65" w:rsidRPr="00114973" w:rsidRDefault="00EA2B65" w:rsidP="00E01378">
            <w:pPr>
              <w:pStyle w:val="base"/>
              <w:spacing w:before="0" w:after="0"/>
              <w:rPr>
                <w:lang w:val="en-GB"/>
              </w:rPr>
            </w:pPr>
            <w:r w:rsidRPr="00114973">
              <w:rPr>
                <w:lang w:val="en-GB"/>
              </w:rPr>
              <w:t>Goals of the mobility, benefit of the mobility for the applicant and for the Faculty of Mechatronics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3093DAE7" w14:textId="77777777" w:rsidR="00EA2B65" w:rsidRPr="00114973" w:rsidRDefault="00EA2B65" w:rsidP="00E01378">
            <w:pPr>
              <w:pStyle w:val="base"/>
              <w:spacing w:before="0" w:after="0"/>
              <w:ind w:left="71"/>
              <w:rPr>
                <w:b w:val="0"/>
                <w:bCs w:val="0"/>
                <w:lang w:val="en-GB"/>
              </w:rPr>
            </w:pPr>
          </w:p>
        </w:tc>
      </w:tr>
      <w:tr w:rsidR="00303AA9" w:rsidRPr="00997A45" w14:paraId="363C7E93" w14:textId="77777777" w:rsidTr="00303AA9">
        <w:trPr>
          <w:cantSplit/>
          <w:trHeight w:val="974"/>
        </w:trPr>
        <w:tc>
          <w:tcPr>
            <w:tcW w:w="3114" w:type="dxa"/>
            <w:shd w:val="clear" w:color="auto" w:fill="auto"/>
            <w:vAlign w:val="center"/>
          </w:tcPr>
          <w:p w14:paraId="714BE5DF" w14:textId="768E5EAC" w:rsidR="00303AA9" w:rsidRPr="00303AA9" w:rsidRDefault="00303AA9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Planned outputs of the mobility</w:t>
            </w:r>
            <w:r>
              <w:rPr>
                <w:rStyle w:val="Znakapoznpodarou"/>
                <w:lang w:val="en-GB"/>
              </w:rPr>
              <w:footnoteReference w:id="2"/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07BE9A92" w14:textId="77777777" w:rsidR="00303AA9" w:rsidRPr="00114973" w:rsidRDefault="00303AA9" w:rsidP="00E01378">
            <w:pPr>
              <w:pStyle w:val="base"/>
              <w:spacing w:before="0" w:after="0"/>
              <w:ind w:left="71"/>
              <w:rPr>
                <w:b w:val="0"/>
                <w:bCs w:val="0"/>
                <w:lang w:val="en-GB"/>
              </w:rPr>
            </w:pPr>
          </w:p>
        </w:tc>
      </w:tr>
      <w:tr w:rsidR="00DC2633" w:rsidRPr="00997A45" w14:paraId="7379A30B" w14:textId="77777777" w:rsidTr="004C7BF2">
        <w:trPr>
          <w:cantSplit/>
          <w:trHeight w:hRule="exact" w:val="510"/>
        </w:trPr>
        <w:tc>
          <w:tcPr>
            <w:tcW w:w="3114" w:type="dxa"/>
            <w:vMerge w:val="restart"/>
            <w:shd w:val="clear" w:color="auto" w:fill="auto"/>
          </w:tcPr>
          <w:p w14:paraId="19093346" w14:textId="05196E97" w:rsidR="00DC2633" w:rsidRPr="00114973" w:rsidRDefault="00DC2633" w:rsidP="00DC26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lang w:val="en-GB" w:eastAsia="cs-CZ"/>
              </w:rPr>
            </w:pPr>
            <w:r w:rsidRPr="00114973">
              <w:rPr>
                <w:rFonts w:ascii="Times New Roman" w:eastAsia="Times New Roman" w:hAnsi="Times New Roman"/>
                <w:b/>
                <w:bCs/>
                <w:sz w:val="22"/>
                <w:lang w:val="en-GB" w:eastAsia="cs-CZ"/>
              </w:rPr>
              <w:t xml:space="preserve">Duration of the </w:t>
            </w:r>
            <w:r w:rsidR="00E31214" w:rsidRPr="00114973">
              <w:rPr>
                <w:rFonts w:ascii="Times New Roman" w:eastAsia="Times New Roman" w:hAnsi="Times New Roman"/>
                <w:b/>
                <w:bCs/>
                <w:sz w:val="22"/>
                <w:lang w:val="en-GB" w:eastAsia="cs-CZ"/>
              </w:rPr>
              <w:t>mobility</w:t>
            </w:r>
          </w:p>
          <w:p w14:paraId="3989ABFB" w14:textId="1100C120" w:rsidR="00DC2633" w:rsidRPr="00114973" w:rsidRDefault="00DC2633" w:rsidP="00DC26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lang w:val="en-GB" w:eastAsia="cs-CZ"/>
              </w:rPr>
            </w:pPr>
            <w:r w:rsidRPr="00114973">
              <w:rPr>
                <w:rFonts w:ascii="Times New Roman" w:hAnsi="Times New Roman"/>
                <w:sz w:val="22"/>
                <w:lang w:val="en-GB"/>
              </w:rPr>
              <w:t>(incl. the days of departure and arrival)</w:t>
            </w:r>
          </w:p>
        </w:tc>
        <w:tc>
          <w:tcPr>
            <w:tcW w:w="2079" w:type="dxa"/>
            <w:shd w:val="clear" w:color="auto" w:fill="auto"/>
          </w:tcPr>
          <w:p w14:paraId="3B4E6781" w14:textId="5C746211" w:rsidR="00DC2633" w:rsidRPr="00114973" w:rsidRDefault="00DC2633" w:rsidP="004B2F71">
            <w:pPr>
              <w:pStyle w:val="base"/>
              <w:spacing w:before="0" w:after="0"/>
              <w:rPr>
                <w:lang w:val="en-GB"/>
              </w:rPr>
            </w:pPr>
            <w:r w:rsidRPr="00114973">
              <w:rPr>
                <w:lang w:val="en-GB"/>
              </w:rPr>
              <w:t>Date of departure</w:t>
            </w:r>
            <w:r w:rsidR="00463A9F" w:rsidRPr="00114973">
              <w:rPr>
                <w:lang w:val="en-GB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14:paraId="49E5843C" w14:textId="77E2FCF1" w:rsidR="00DC2633" w:rsidRPr="004B2F71" w:rsidRDefault="00DC2633" w:rsidP="004B2F71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Date of arrival</w:t>
            </w:r>
            <w:r w:rsidR="00463A9F">
              <w:rPr>
                <w:lang w:val="en-GB"/>
              </w:rPr>
              <w:t>:</w:t>
            </w:r>
          </w:p>
        </w:tc>
        <w:tc>
          <w:tcPr>
            <w:tcW w:w="1795" w:type="dxa"/>
            <w:shd w:val="clear" w:color="auto" w:fill="auto"/>
          </w:tcPr>
          <w:p w14:paraId="1E671411" w14:textId="6615282E" w:rsidR="00DC2633" w:rsidRPr="004B2F71" w:rsidRDefault="00DC2633" w:rsidP="004B2F71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Total number of days</w:t>
            </w:r>
            <w:r w:rsidR="00463A9F">
              <w:rPr>
                <w:lang w:val="en-GB"/>
              </w:rPr>
              <w:t>:</w:t>
            </w:r>
          </w:p>
        </w:tc>
      </w:tr>
      <w:tr w:rsidR="00DC2633" w:rsidRPr="00997A45" w14:paraId="5092F7A3" w14:textId="77777777" w:rsidTr="004C7BF2">
        <w:trPr>
          <w:cantSplit/>
          <w:trHeight w:hRule="exact" w:val="510"/>
        </w:trPr>
        <w:tc>
          <w:tcPr>
            <w:tcW w:w="3114" w:type="dxa"/>
            <w:vMerge/>
            <w:shd w:val="clear" w:color="auto" w:fill="auto"/>
          </w:tcPr>
          <w:p w14:paraId="579AAD84" w14:textId="77777777" w:rsidR="00DC2633" w:rsidRPr="00114973" w:rsidRDefault="00DC2633" w:rsidP="00E01378">
            <w:pPr>
              <w:pStyle w:val="base"/>
              <w:spacing w:before="0" w:after="0"/>
              <w:rPr>
                <w:lang w:val="en-GB"/>
              </w:rPr>
            </w:pPr>
          </w:p>
        </w:tc>
        <w:tc>
          <w:tcPr>
            <w:tcW w:w="2079" w:type="dxa"/>
            <w:shd w:val="clear" w:color="auto" w:fill="auto"/>
          </w:tcPr>
          <w:p w14:paraId="63FF9072" w14:textId="77777777" w:rsidR="00DC2633" w:rsidRPr="00114973" w:rsidRDefault="00DC2633" w:rsidP="00E01378">
            <w:pPr>
              <w:pStyle w:val="base"/>
              <w:spacing w:before="0" w:after="0"/>
              <w:rPr>
                <w:lang w:val="en-GB"/>
              </w:rPr>
            </w:pPr>
          </w:p>
        </w:tc>
        <w:tc>
          <w:tcPr>
            <w:tcW w:w="2079" w:type="dxa"/>
            <w:shd w:val="clear" w:color="auto" w:fill="auto"/>
          </w:tcPr>
          <w:p w14:paraId="5D9D7582" w14:textId="30B9811B" w:rsidR="00DC2633" w:rsidRPr="00997A45" w:rsidRDefault="00DC2633" w:rsidP="00E01378">
            <w:pPr>
              <w:pStyle w:val="base"/>
              <w:spacing w:before="0" w:after="0"/>
              <w:rPr>
                <w:lang w:val="en-GB"/>
              </w:rPr>
            </w:pPr>
          </w:p>
        </w:tc>
        <w:tc>
          <w:tcPr>
            <w:tcW w:w="1795" w:type="dxa"/>
            <w:shd w:val="clear" w:color="auto" w:fill="auto"/>
          </w:tcPr>
          <w:p w14:paraId="7CB1EB0B" w14:textId="6461BB78" w:rsidR="00DC2633" w:rsidRPr="00997A45" w:rsidRDefault="00DC2633" w:rsidP="00E01378">
            <w:pPr>
              <w:pStyle w:val="base"/>
              <w:spacing w:before="0" w:after="0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EA2B65" w:rsidRPr="00997A45" w14:paraId="63899EC6" w14:textId="77777777" w:rsidTr="004C7BF2">
        <w:trPr>
          <w:cantSplit/>
          <w:trHeight w:val="245"/>
        </w:trPr>
        <w:tc>
          <w:tcPr>
            <w:tcW w:w="3114" w:type="dxa"/>
            <w:shd w:val="clear" w:color="auto" w:fill="auto"/>
          </w:tcPr>
          <w:p w14:paraId="29AEACFA" w14:textId="464C7F92" w:rsidR="00EA2B65" w:rsidRPr="00114973" w:rsidRDefault="00463A9F" w:rsidP="00B742F0">
            <w:pPr>
              <w:pStyle w:val="base"/>
              <w:spacing w:before="0" w:after="0"/>
              <w:ind w:right="-137"/>
              <w:rPr>
                <w:lang w:val="en-GB"/>
              </w:rPr>
            </w:pPr>
            <w:r w:rsidRPr="00114973">
              <w:rPr>
                <w:lang w:val="en-GB"/>
              </w:rPr>
              <w:t>Estimated cost</w:t>
            </w:r>
            <w:r w:rsidR="00E31214" w:rsidRPr="00114973">
              <w:rPr>
                <w:lang w:val="en-GB"/>
              </w:rPr>
              <w:t>s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D2EC9AA" w14:textId="3DB5F6B2" w:rsidR="00EA2B65" w:rsidRPr="00114973" w:rsidRDefault="00E31214" w:rsidP="00E01378">
            <w:pPr>
              <w:pStyle w:val="base"/>
              <w:spacing w:before="0" w:after="0"/>
              <w:rPr>
                <w:bCs w:val="0"/>
                <w:lang w:val="en-GB"/>
              </w:rPr>
            </w:pPr>
            <w:r w:rsidRPr="00114973">
              <w:rPr>
                <w:bCs w:val="0"/>
                <w:lang w:val="en-GB"/>
              </w:rPr>
              <w:t>(in CZK)</w:t>
            </w:r>
          </w:p>
        </w:tc>
        <w:tc>
          <w:tcPr>
            <w:tcW w:w="3874" w:type="dxa"/>
            <w:gridSpan w:val="2"/>
            <w:vMerge w:val="restart"/>
            <w:shd w:val="clear" w:color="auto" w:fill="auto"/>
            <w:vAlign w:val="center"/>
          </w:tcPr>
          <w:p w14:paraId="76FB463D" w14:textId="77777777" w:rsidR="00EA2B65" w:rsidRPr="00BD0CC4" w:rsidRDefault="00EA2B65" w:rsidP="00E01378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lang w:val="en-GB"/>
              </w:rPr>
            </w:pPr>
            <w:r w:rsidRPr="00BD0CC4">
              <w:rPr>
                <w:rFonts w:ascii="Times New Roman" w:hAnsi="Times New Roman"/>
                <w:b/>
                <w:bCs/>
                <w:sz w:val="22"/>
                <w:lang w:val="en-GB"/>
              </w:rPr>
              <w:t>Hereby I confirm that the above information is true.</w:t>
            </w:r>
          </w:p>
          <w:p w14:paraId="20C276F1" w14:textId="77777777" w:rsidR="00EA2B65" w:rsidRPr="00BD0CC4" w:rsidRDefault="00EA2B65" w:rsidP="00E01378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lang w:val="en-GB"/>
              </w:rPr>
            </w:pPr>
          </w:p>
          <w:p w14:paraId="5F59BADD" w14:textId="77777777" w:rsidR="00EA2B65" w:rsidRPr="00BD0CC4" w:rsidRDefault="00EA2B65" w:rsidP="00E01378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lang w:val="en-GB"/>
              </w:rPr>
            </w:pPr>
            <w:r w:rsidRPr="00BD0CC4">
              <w:rPr>
                <w:rFonts w:ascii="Times New Roman" w:hAnsi="Times New Roman"/>
                <w:b/>
                <w:bCs/>
                <w:sz w:val="22"/>
                <w:lang w:val="en-GB"/>
              </w:rPr>
              <w:t>Date:</w:t>
            </w:r>
          </w:p>
          <w:p w14:paraId="10629CC9" w14:textId="77777777" w:rsidR="00EA2B65" w:rsidRPr="00BD0CC4" w:rsidRDefault="00EA2B65" w:rsidP="00E01378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lang w:val="en-GB"/>
              </w:rPr>
            </w:pPr>
          </w:p>
          <w:p w14:paraId="32257F19" w14:textId="77777777" w:rsidR="00EA2B65" w:rsidRPr="00EA2B9E" w:rsidRDefault="00EA2B65" w:rsidP="00E013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BD0CC4">
              <w:rPr>
                <w:rFonts w:ascii="Times New Roman" w:hAnsi="Times New Roman"/>
                <w:b/>
                <w:bCs/>
                <w:sz w:val="22"/>
                <w:lang w:val="en-GB"/>
              </w:rPr>
              <w:t>Signature:</w:t>
            </w:r>
          </w:p>
        </w:tc>
      </w:tr>
      <w:tr w:rsidR="00463A9F" w:rsidRPr="00997A45" w14:paraId="0E787E34" w14:textId="77777777" w:rsidTr="004C7BF2">
        <w:trPr>
          <w:cantSplit/>
        </w:trPr>
        <w:tc>
          <w:tcPr>
            <w:tcW w:w="3114" w:type="dxa"/>
            <w:shd w:val="clear" w:color="auto" w:fill="auto"/>
          </w:tcPr>
          <w:p w14:paraId="1BEA2D95" w14:textId="30AD9439" w:rsidR="00463A9F" w:rsidRPr="00114973" w:rsidRDefault="00463A9F" w:rsidP="00E01378">
            <w:pPr>
              <w:pStyle w:val="base"/>
              <w:spacing w:before="0" w:after="0"/>
              <w:rPr>
                <w:lang w:val="en-GB"/>
              </w:rPr>
            </w:pPr>
            <w:r w:rsidRPr="00114973">
              <w:rPr>
                <w:lang w:val="en-GB"/>
              </w:rPr>
              <w:t>Travel expenses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1E37FB4" w14:textId="77777777" w:rsidR="00463A9F" w:rsidRPr="00114973" w:rsidRDefault="00463A9F" w:rsidP="00E01378">
            <w:pPr>
              <w:pStyle w:val="base"/>
              <w:spacing w:before="0" w:after="0"/>
              <w:rPr>
                <w:b w:val="0"/>
                <w:bCs w:val="0"/>
                <w:lang w:val="en-GB"/>
              </w:rPr>
            </w:pPr>
          </w:p>
        </w:tc>
        <w:tc>
          <w:tcPr>
            <w:tcW w:w="3874" w:type="dxa"/>
            <w:gridSpan w:val="2"/>
            <w:vMerge/>
            <w:shd w:val="clear" w:color="auto" w:fill="auto"/>
            <w:vAlign w:val="center"/>
          </w:tcPr>
          <w:p w14:paraId="0FA6D650" w14:textId="77777777" w:rsidR="00463A9F" w:rsidRPr="00997A45" w:rsidRDefault="00463A9F" w:rsidP="00E01378">
            <w:pPr>
              <w:pStyle w:val="base"/>
              <w:spacing w:before="0" w:after="0"/>
              <w:ind w:left="71"/>
              <w:rPr>
                <w:lang w:val="en-GB"/>
              </w:rPr>
            </w:pPr>
          </w:p>
        </w:tc>
      </w:tr>
      <w:tr w:rsidR="00463A9F" w:rsidRPr="00997A45" w14:paraId="60199C53" w14:textId="77777777" w:rsidTr="004C7BF2">
        <w:trPr>
          <w:cantSplit/>
        </w:trPr>
        <w:tc>
          <w:tcPr>
            <w:tcW w:w="3114" w:type="dxa"/>
            <w:shd w:val="clear" w:color="auto" w:fill="auto"/>
          </w:tcPr>
          <w:p w14:paraId="19496C8B" w14:textId="493415BB" w:rsidR="00463A9F" w:rsidRPr="00114973" w:rsidRDefault="00463A9F" w:rsidP="00E01378">
            <w:pPr>
              <w:pStyle w:val="base"/>
              <w:spacing w:before="0" w:after="0"/>
              <w:rPr>
                <w:lang w:val="en-GB"/>
              </w:rPr>
            </w:pPr>
            <w:r w:rsidRPr="00114973">
              <w:rPr>
                <w:lang w:val="en-GB"/>
              </w:rPr>
              <w:t>Accommodation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0D5BD28" w14:textId="77777777" w:rsidR="00463A9F" w:rsidRPr="00114973" w:rsidRDefault="00463A9F" w:rsidP="00E01378">
            <w:pPr>
              <w:pStyle w:val="base"/>
              <w:spacing w:before="0" w:after="0"/>
              <w:rPr>
                <w:b w:val="0"/>
                <w:bCs w:val="0"/>
                <w:lang w:val="en-GB"/>
              </w:rPr>
            </w:pPr>
          </w:p>
        </w:tc>
        <w:tc>
          <w:tcPr>
            <w:tcW w:w="3874" w:type="dxa"/>
            <w:gridSpan w:val="2"/>
            <w:vMerge/>
            <w:shd w:val="clear" w:color="auto" w:fill="auto"/>
            <w:vAlign w:val="center"/>
          </w:tcPr>
          <w:p w14:paraId="12C664E7" w14:textId="77777777" w:rsidR="00463A9F" w:rsidRPr="00997A45" w:rsidRDefault="00463A9F" w:rsidP="00E01378">
            <w:pPr>
              <w:pStyle w:val="base"/>
              <w:spacing w:before="0" w:after="0"/>
              <w:ind w:left="71"/>
              <w:rPr>
                <w:lang w:val="en-GB"/>
              </w:rPr>
            </w:pPr>
          </w:p>
        </w:tc>
      </w:tr>
      <w:tr w:rsidR="00EA2B65" w:rsidRPr="00997A45" w14:paraId="4F7B6BE8" w14:textId="77777777" w:rsidTr="004C7BF2">
        <w:trPr>
          <w:cantSplit/>
        </w:trPr>
        <w:tc>
          <w:tcPr>
            <w:tcW w:w="3114" w:type="dxa"/>
            <w:shd w:val="clear" w:color="auto" w:fill="auto"/>
          </w:tcPr>
          <w:p w14:paraId="319CF0B7" w14:textId="67350149" w:rsidR="00EA2B65" w:rsidRPr="00114973" w:rsidRDefault="00EA2B65" w:rsidP="00E01378">
            <w:pPr>
              <w:pStyle w:val="base"/>
              <w:spacing w:before="0" w:after="0"/>
              <w:rPr>
                <w:lang w:val="en-GB"/>
              </w:rPr>
            </w:pPr>
            <w:r w:rsidRPr="00114973">
              <w:rPr>
                <w:lang w:val="en-GB"/>
              </w:rPr>
              <w:t>Meals</w:t>
            </w:r>
            <w:r w:rsidRPr="00114973">
              <w:rPr>
                <w:rStyle w:val="Znakapoznpodarou"/>
                <w:rFonts w:eastAsiaTheme="minorEastAsia"/>
                <w:lang w:val="en-GB"/>
              </w:rPr>
              <w:footnoteReference w:id="3"/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CCB6DB3" w14:textId="77777777" w:rsidR="00EA2B65" w:rsidRPr="00114973" w:rsidRDefault="00EA2B65" w:rsidP="00E01378">
            <w:pPr>
              <w:pStyle w:val="base"/>
              <w:spacing w:before="0" w:after="0"/>
              <w:rPr>
                <w:b w:val="0"/>
                <w:bCs w:val="0"/>
                <w:lang w:val="en-GB"/>
              </w:rPr>
            </w:pPr>
          </w:p>
        </w:tc>
        <w:tc>
          <w:tcPr>
            <w:tcW w:w="3874" w:type="dxa"/>
            <w:gridSpan w:val="2"/>
            <w:vMerge/>
            <w:shd w:val="clear" w:color="auto" w:fill="auto"/>
            <w:vAlign w:val="center"/>
          </w:tcPr>
          <w:p w14:paraId="533C6855" w14:textId="77777777" w:rsidR="00EA2B65" w:rsidRPr="00997A45" w:rsidRDefault="00EA2B65" w:rsidP="00E01378">
            <w:pPr>
              <w:pStyle w:val="base"/>
              <w:spacing w:before="0" w:after="0"/>
              <w:ind w:left="71"/>
              <w:rPr>
                <w:lang w:val="en-GB"/>
              </w:rPr>
            </w:pPr>
          </w:p>
        </w:tc>
      </w:tr>
      <w:tr w:rsidR="00EA2B65" w:rsidRPr="00997A45" w14:paraId="28BCBBDD" w14:textId="77777777" w:rsidTr="004C7BF2">
        <w:trPr>
          <w:cantSplit/>
        </w:trPr>
        <w:tc>
          <w:tcPr>
            <w:tcW w:w="3114" w:type="dxa"/>
            <w:shd w:val="clear" w:color="auto" w:fill="auto"/>
          </w:tcPr>
          <w:p w14:paraId="4CE773C1" w14:textId="0EF31FAF" w:rsidR="00EA2B65" w:rsidRPr="00114973" w:rsidRDefault="00EA2B65" w:rsidP="00E01378">
            <w:pPr>
              <w:pStyle w:val="base"/>
              <w:spacing w:before="0" w:after="0"/>
              <w:rPr>
                <w:lang w:val="en-GB"/>
              </w:rPr>
            </w:pPr>
            <w:r w:rsidRPr="00114973">
              <w:rPr>
                <w:lang w:val="en-GB"/>
              </w:rPr>
              <w:t>Other cost</w:t>
            </w:r>
            <w:r w:rsidR="00E70CF6">
              <w:rPr>
                <w:lang w:val="en-GB"/>
              </w:rPr>
              <w:t>s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6509019" w14:textId="77777777" w:rsidR="00EA2B65" w:rsidRPr="00114973" w:rsidRDefault="00EA2B65" w:rsidP="00E01378">
            <w:pPr>
              <w:pStyle w:val="base"/>
              <w:spacing w:before="0" w:after="0"/>
              <w:rPr>
                <w:b w:val="0"/>
                <w:bCs w:val="0"/>
                <w:lang w:val="en-GB"/>
              </w:rPr>
            </w:pPr>
          </w:p>
        </w:tc>
        <w:tc>
          <w:tcPr>
            <w:tcW w:w="3874" w:type="dxa"/>
            <w:gridSpan w:val="2"/>
            <w:vMerge/>
            <w:shd w:val="clear" w:color="auto" w:fill="auto"/>
            <w:vAlign w:val="center"/>
          </w:tcPr>
          <w:p w14:paraId="3BB4F8E2" w14:textId="77777777" w:rsidR="00EA2B65" w:rsidRPr="00997A45" w:rsidRDefault="00EA2B65" w:rsidP="00E01378">
            <w:pPr>
              <w:pStyle w:val="base"/>
              <w:spacing w:before="0" w:after="0"/>
              <w:ind w:left="71"/>
              <w:rPr>
                <w:lang w:val="en-GB"/>
              </w:rPr>
            </w:pPr>
          </w:p>
        </w:tc>
      </w:tr>
      <w:tr w:rsidR="00EA2B65" w:rsidRPr="00997A45" w14:paraId="7865726E" w14:textId="77777777" w:rsidTr="004C7BF2">
        <w:trPr>
          <w:cantSplit/>
        </w:trPr>
        <w:tc>
          <w:tcPr>
            <w:tcW w:w="3114" w:type="dxa"/>
            <w:shd w:val="clear" w:color="auto" w:fill="auto"/>
            <w:vAlign w:val="center"/>
          </w:tcPr>
          <w:p w14:paraId="6B7FC4E1" w14:textId="069D9719" w:rsidR="00EA2B65" w:rsidRPr="00114973" w:rsidRDefault="00EA2B65" w:rsidP="00E01378">
            <w:pPr>
              <w:pStyle w:val="base"/>
              <w:spacing w:before="0" w:after="0"/>
              <w:rPr>
                <w:lang w:val="en-GB"/>
              </w:rPr>
            </w:pPr>
            <w:r w:rsidRPr="00114973">
              <w:rPr>
                <w:lang w:val="en-GB"/>
              </w:rPr>
              <w:t>Total cost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FB0E367" w14:textId="77777777" w:rsidR="00EA2B65" w:rsidRPr="00114973" w:rsidRDefault="00EA2B65" w:rsidP="00E01378">
            <w:pPr>
              <w:pStyle w:val="base"/>
              <w:spacing w:before="0" w:after="0"/>
              <w:rPr>
                <w:b w:val="0"/>
                <w:bCs w:val="0"/>
                <w:lang w:val="en-GB"/>
              </w:rPr>
            </w:pPr>
          </w:p>
        </w:tc>
        <w:tc>
          <w:tcPr>
            <w:tcW w:w="3874" w:type="dxa"/>
            <w:gridSpan w:val="2"/>
            <w:vMerge/>
            <w:shd w:val="clear" w:color="auto" w:fill="auto"/>
            <w:vAlign w:val="bottom"/>
          </w:tcPr>
          <w:p w14:paraId="60109D0A" w14:textId="77777777" w:rsidR="00EA2B65" w:rsidRPr="00997A45" w:rsidRDefault="00EA2B65" w:rsidP="00E01378">
            <w:pPr>
              <w:pStyle w:val="base"/>
              <w:spacing w:before="0" w:after="0"/>
              <w:ind w:left="74"/>
              <w:jc w:val="both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E31214" w:rsidRPr="00997A45" w14:paraId="0B71FDF9" w14:textId="77777777" w:rsidTr="00E31214">
        <w:trPr>
          <w:cantSplit/>
          <w:trHeight w:val="397"/>
        </w:trPr>
        <w:tc>
          <w:tcPr>
            <w:tcW w:w="3114" w:type="dxa"/>
            <w:shd w:val="clear" w:color="auto" w:fill="D9D9D9"/>
            <w:vAlign w:val="center"/>
          </w:tcPr>
          <w:p w14:paraId="66E3D215" w14:textId="0701C206" w:rsidR="00E31214" w:rsidRPr="00114973" w:rsidRDefault="00E31214" w:rsidP="00E01378">
            <w:pPr>
              <w:pStyle w:val="base"/>
              <w:spacing w:before="0" w:after="0"/>
              <w:rPr>
                <w:lang w:val="en-GB"/>
              </w:rPr>
            </w:pPr>
            <w:r w:rsidRPr="00114973">
              <w:rPr>
                <w:lang w:val="en-GB"/>
              </w:rPr>
              <w:t>Requested funding from MoF</w:t>
            </w:r>
          </w:p>
        </w:tc>
        <w:tc>
          <w:tcPr>
            <w:tcW w:w="2079" w:type="dxa"/>
            <w:shd w:val="clear" w:color="auto" w:fill="D9D9D9"/>
            <w:vAlign w:val="center"/>
          </w:tcPr>
          <w:p w14:paraId="4CFF4DAA" w14:textId="77777777" w:rsidR="00E31214" w:rsidRPr="00114973" w:rsidRDefault="00E31214" w:rsidP="00E01378">
            <w:pPr>
              <w:pStyle w:val="base"/>
              <w:spacing w:before="0" w:after="0"/>
              <w:rPr>
                <w:b w:val="0"/>
                <w:bCs w:val="0"/>
                <w:lang w:val="en-GB"/>
              </w:rPr>
            </w:pPr>
          </w:p>
        </w:tc>
        <w:tc>
          <w:tcPr>
            <w:tcW w:w="3874" w:type="dxa"/>
            <w:gridSpan w:val="2"/>
            <w:vMerge/>
            <w:shd w:val="clear" w:color="auto" w:fill="auto"/>
            <w:vAlign w:val="center"/>
          </w:tcPr>
          <w:p w14:paraId="79534B05" w14:textId="77777777" w:rsidR="00E31214" w:rsidRPr="00997A45" w:rsidRDefault="00E31214" w:rsidP="00E01378">
            <w:pPr>
              <w:pStyle w:val="base"/>
              <w:spacing w:before="0" w:after="0"/>
              <w:ind w:left="71"/>
              <w:rPr>
                <w:lang w:val="en-GB"/>
              </w:rPr>
            </w:pPr>
          </w:p>
        </w:tc>
      </w:tr>
    </w:tbl>
    <w:p w14:paraId="589BE750" w14:textId="77777777" w:rsidR="00790CDF" w:rsidRPr="00997A45" w:rsidRDefault="00790CDF" w:rsidP="00790CDF">
      <w:pPr>
        <w:spacing w:after="0" w:line="240" w:lineRule="auto"/>
        <w:rPr>
          <w:rFonts w:ascii="Times New Roman" w:hAnsi="Times New Roman"/>
          <w:b/>
          <w:bCs/>
          <w:lang w:val="en-GB"/>
        </w:rPr>
      </w:pPr>
    </w:p>
    <w:p w14:paraId="7005C07A" w14:textId="77777777" w:rsidR="00790CDF" w:rsidRDefault="00790CDF" w:rsidP="00BF21F8">
      <w:pPr>
        <w:keepNext/>
        <w:spacing w:after="0" w:line="240" w:lineRule="auto"/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>Mandatory attachments:</w:t>
      </w:r>
    </w:p>
    <w:p w14:paraId="27B5EF0C" w14:textId="77777777" w:rsidR="00790CDF" w:rsidRPr="00070FE5" w:rsidRDefault="00790CDF" w:rsidP="00790CD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lang w:val="en-GB"/>
        </w:rPr>
      </w:pPr>
      <w:r w:rsidRPr="00070FE5">
        <w:rPr>
          <w:rFonts w:ascii="Times New Roman" w:hAnsi="Times New Roman"/>
          <w:lang w:val="en-GB"/>
        </w:rPr>
        <w:t xml:space="preserve">Proof of acceptance/admission from the hosting institution or </w:t>
      </w:r>
      <w:r>
        <w:rPr>
          <w:rFonts w:ascii="Times New Roman" w:hAnsi="Times New Roman"/>
          <w:lang w:val="en-GB"/>
        </w:rPr>
        <w:t>p</w:t>
      </w:r>
      <w:r w:rsidRPr="00070FE5">
        <w:rPr>
          <w:rFonts w:ascii="Times New Roman" w:hAnsi="Times New Roman"/>
          <w:lang w:val="en-GB"/>
        </w:rPr>
        <w:t>roof of event/programme</w:t>
      </w:r>
    </w:p>
    <w:p w14:paraId="09A07A67" w14:textId="77777777" w:rsidR="00790CDF" w:rsidRDefault="00790CDF" w:rsidP="00790CDF">
      <w:pPr>
        <w:spacing w:after="0" w:line="240" w:lineRule="auto"/>
        <w:rPr>
          <w:rFonts w:ascii="Times New Roman" w:hAnsi="Times New Roman"/>
          <w:b/>
          <w:bCs/>
          <w:lang w:val="en-GB"/>
        </w:rPr>
      </w:pPr>
    </w:p>
    <w:p w14:paraId="7525D4E5" w14:textId="7D2C9200" w:rsidR="00790CDF" w:rsidRPr="005F5204" w:rsidRDefault="00790CDF" w:rsidP="005F5204">
      <w:pPr>
        <w:spacing w:after="0" w:line="240" w:lineRule="auto"/>
        <w:rPr>
          <w:rFonts w:ascii="Times New Roman" w:hAnsi="Times New Roman"/>
          <w:b/>
          <w:bCs/>
          <w:lang w:val="en-GB"/>
        </w:rPr>
      </w:pPr>
      <w:bookmarkStart w:id="2" w:name="_Hlk160523053"/>
      <w:r>
        <w:rPr>
          <w:rFonts w:ascii="Times New Roman" w:hAnsi="Times New Roman"/>
          <w:b/>
          <w:bCs/>
          <w:lang w:val="en-GB"/>
        </w:rPr>
        <w:t>T</w:t>
      </w:r>
      <w:r w:rsidRPr="00D1780F">
        <w:rPr>
          <w:rFonts w:ascii="Times New Roman" w:hAnsi="Times New Roman"/>
          <w:b/>
          <w:bCs/>
          <w:lang w:val="en-GB"/>
        </w:rPr>
        <w:t xml:space="preserve">he original </w:t>
      </w:r>
      <w:r w:rsidR="00EA2B65">
        <w:rPr>
          <w:rFonts w:ascii="Times New Roman" w:hAnsi="Times New Roman"/>
          <w:b/>
          <w:bCs/>
          <w:lang w:val="en-GB"/>
        </w:rPr>
        <w:t xml:space="preserve">of the </w:t>
      </w:r>
      <w:r w:rsidRPr="00D1780F">
        <w:rPr>
          <w:rFonts w:ascii="Times New Roman" w:hAnsi="Times New Roman"/>
          <w:b/>
          <w:bCs/>
          <w:lang w:val="en-GB"/>
        </w:rPr>
        <w:t xml:space="preserve">application </w:t>
      </w:r>
      <w:r>
        <w:rPr>
          <w:rFonts w:ascii="Times New Roman" w:hAnsi="Times New Roman"/>
          <w:b/>
          <w:bCs/>
          <w:lang w:val="en-GB"/>
        </w:rPr>
        <w:t xml:space="preserve">with attachments </w:t>
      </w:r>
      <w:r w:rsidR="00EA2B65">
        <w:rPr>
          <w:rFonts w:ascii="Times New Roman" w:hAnsi="Times New Roman"/>
          <w:b/>
          <w:bCs/>
          <w:lang w:val="en-GB"/>
        </w:rPr>
        <w:t xml:space="preserve">must </w:t>
      </w:r>
      <w:r>
        <w:rPr>
          <w:rFonts w:ascii="Times New Roman" w:hAnsi="Times New Roman"/>
          <w:b/>
          <w:bCs/>
          <w:lang w:val="en-GB"/>
        </w:rPr>
        <w:t xml:space="preserve">be passed to </w:t>
      </w:r>
      <w:r w:rsidR="00EA2B65">
        <w:rPr>
          <w:rFonts w:ascii="Times New Roman" w:hAnsi="Times New Roman"/>
          <w:b/>
          <w:bCs/>
          <w:lang w:val="en-GB"/>
        </w:rPr>
        <w:t>Mrs.</w:t>
      </w:r>
      <w:r>
        <w:rPr>
          <w:rFonts w:ascii="Times New Roman" w:hAnsi="Times New Roman"/>
          <w:b/>
          <w:bCs/>
          <w:lang w:val="en-GB"/>
        </w:rPr>
        <w:t xml:space="preserve"> Simona Kuncová</w:t>
      </w:r>
      <w:r w:rsidR="00EA2B65">
        <w:rPr>
          <w:rFonts w:ascii="Times New Roman" w:hAnsi="Times New Roman"/>
          <w:b/>
          <w:bCs/>
          <w:lang w:val="en-GB"/>
        </w:rPr>
        <w:t>.</w:t>
      </w:r>
      <w:r w:rsidRPr="00D1780F">
        <w:rPr>
          <w:rFonts w:ascii="Times New Roman" w:hAnsi="Times New Roman"/>
          <w:b/>
          <w:bCs/>
          <w:lang w:val="en-GB"/>
        </w:rPr>
        <w:t xml:space="preserve"> </w:t>
      </w:r>
      <w:bookmarkEnd w:id="2"/>
    </w:p>
    <w:sectPr w:rsidR="00790CDF" w:rsidRPr="005F5204" w:rsidSect="00CA414D">
      <w:headerReference w:type="default" r:id="rId8"/>
      <w:footerReference w:type="even" r:id="rId9"/>
      <w:footerReference w:type="default" r:id="rId10"/>
      <w:pgSz w:w="11906" w:h="16838"/>
      <w:pgMar w:top="1134" w:right="1440" w:bottom="1134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3114" w14:textId="77777777" w:rsidR="00CD4737" w:rsidRDefault="00CD4737" w:rsidP="008F253F">
      <w:r>
        <w:separator/>
      </w:r>
    </w:p>
  </w:endnote>
  <w:endnote w:type="continuationSeparator" w:id="0">
    <w:p w14:paraId="24B7E2F2" w14:textId="77777777" w:rsidR="00CD4737" w:rsidRDefault="00CD4737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77777777" w:rsidR="00E35826" w:rsidRPr="006040E5" w:rsidRDefault="00CD4737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4C7BF2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4C7BF2">
      <w:rPr>
        <w:rFonts w:ascii="Arial" w:hAnsi="Arial" w:cs="Arial"/>
        <w:noProof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7ABF7DA2" w14:textId="6029204C" w:rsidR="00F85F11" w:rsidRPr="00607A22" w:rsidRDefault="00581472" w:rsidP="005E00CA">
    <w:pPr>
      <w:pStyle w:val="Zpat"/>
      <w:ind w:right="360"/>
      <w:rPr>
        <w:rFonts w:ascii="Arial" w:hAnsi="Arial" w:cs="Arial"/>
        <w:color w:val="EA7603"/>
        <w:sz w:val="18"/>
        <w:szCs w:val="18"/>
      </w:rPr>
    </w:pPr>
    <w:bookmarkStart w:id="3" w:name="_Hlk160518180"/>
    <w:bookmarkStart w:id="4" w:name="_Hlk160518181"/>
    <w:bookmarkStart w:id="5" w:name="_Hlk160518190"/>
    <w:bookmarkStart w:id="6" w:name="_Hlk160518191"/>
    <w:r>
      <w:rPr>
        <w:rFonts w:ascii="Arial" w:hAnsi="Arial" w:cs="Arial"/>
        <w:color w:val="EA7603"/>
        <w:sz w:val="18"/>
        <w:szCs w:val="18"/>
      </w:rPr>
      <w:t>Simona Kuncová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</w:t>
    </w:r>
    <w:r w:rsidR="005E00CA">
      <w:rPr>
        <w:rFonts w:ascii="Arial" w:hAnsi="Arial" w:cs="Arial"/>
        <w:color w:val="EA7603"/>
        <w:sz w:val="18"/>
        <w:szCs w:val="18"/>
      </w:rPr>
      <w:t>Coordinator for international cooperation</w:t>
    </w:r>
    <w:r w:rsidR="005E00CA" w:rsidRPr="00607A22">
      <w:rPr>
        <w:rFonts w:ascii="Arial" w:hAnsi="Arial" w:cs="Arial"/>
        <w:color w:val="EA7603"/>
        <w:sz w:val="18"/>
        <w:szCs w:val="18"/>
      </w:rPr>
      <w:t xml:space="preserve"> </w:t>
    </w:r>
    <w:r w:rsidR="008A776C" w:rsidRPr="00607A22">
      <w:rPr>
        <w:rFonts w:ascii="Arial" w:hAnsi="Arial" w:cs="Arial"/>
        <w:color w:val="EA7603"/>
        <w:sz w:val="18"/>
        <w:szCs w:val="18"/>
      </w:rPr>
      <w:t>| +420</w:t>
    </w:r>
    <w:r>
      <w:rPr>
        <w:rFonts w:ascii="Arial" w:hAnsi="Arial" w:cs="Arial"/>
        <w:color w:val="EA7603"/>
        <w:sz w:val="18"/>
        <w:szCs w:val="18"/>
      </w:rPr>
      <w:t> 485 353 624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simona.kuncova</w:t>
    </w:r>
    <w:r w:rsidR="008A776C" w:rsidRPr="00607A22">
      <w:rPr>
        <w:rFonts w:ascii="Arial" w:hAnsi="Arial" w:cs="Arial"/>
        <w:color w:val="EA7603"/>
        <w:sz w:val="18"/>
        <w:szCs w:val="18"/>
      </w:rPr>
      <w:t>@tul.cz</w:t>
    </w:r>
    <w:r w:rsidR="008A776C" w:rsidRPr="00607A22">
      <w:rPr>
        <w:rFonts w:ascii="Arial" w:hAnsi="Arial" w:cs="Arial"/>
        <w:color w:val="EA7603"/>
        <w:sz w:val="18"/>
        <w:szCs w:val="18"/>
      </w:rPr>
      <w:br/>
      <w:t xml:space="preserve">Technical University of Liberec | </w:t>
    </w:r>
    <w:r w:rsidR="00607A22" w:rsidRPr="00607A22">
      <w:rPr>
        <w:rFonts w:ascii="Arial" w:hAnsi="Arial" w:cs="Arial"/>
        <w:color w:val="EA7603"/>
        <w:sz w:val="18"/>
        <w:szCs w:val="18"/>
      </w:rPr>
      <w:t xml:space="preserve">Faculty of Mechatronics, Informatics and Interdisciplinary Studies 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</w:t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A436" w14:textId="77777777" w:rsidR="00CD4737" w:rsidRDefault="00CD4737" w:rsidP="008F253F">
      <w:r>
        <w:separator/>
      </w:r>
    </w:p>
  </w:footnote>
  <w:footnote w:type="continuationSeparator" w:id="0">
    <w:p w14:paraId="1B141E30" w14:textId="77777777" w:rsidR="00CD4737" w:rsidRDefault="00CD4737" w:rsidP="008F253F">
      <w:r>
        <w:continuationSeparator/>
      </w:r>
    </w:p>
  </w:footnote>
  <w:footnote w:id="1">
    <w:p w14:paraId="72E4CB2E" w14:textId="3D293951" w:rsidR="005E00CA" w:rsidRPr="005E00CA" w:rsidRDefault="005E00CA" w:rsidP="00E70CF6">
      <w:pPr>
        <w:pStyle w:val="Textpoznpodarou"/>
        <w:spacing w:after="0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CA414D">
        <w:rPr>
          <w:rFonts w:ascii="Times New Roman" w:hAnsi="Times New Roman"/>
          <w:lang w:val="en-US"/>
        </w:rPr>
        <w:t>Indicate the relevant type of mobility</w:t>
      </w:r>
    </w:p>
  </w:footnote>
  <w:footnote w:id="2">
    <w:p w14:paraId="4ED2EF75" w14:textId="3AA8D646" w:rsidR="00303AA9" w:rsidRPr="00303AA9" w:rsidRDefault="00303AA9" w:rsidP="00303AA9">
      <w:pPr>
        <w:pStyle w:val="Textpoznpodarou"/>
        <w:spacing w:after="0"/>
        <w:rPr>
          <w:rFonts w:ascii="Times New Roman" w:hAnsi="Times New Roman"/>
          <w:lang w:val="en-US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  <w:lang w:val="en-US"/>
        </w:rPr>
        <w:t>Include as much details as possible – intended journal and paper title, coauthors, date when the paper should be submitted; name of the planned research project, call and date when the project will be submitted etc.</w:t>
      </w:r>
    </w:p>
  </w:footnote>
  <w:footnote w:id="3">
    <w:p w14:paraId="777F403B" w14:textId="59DD8F18" w:rsidR="00EA2B65" w:rsidRPr="0032226E" w:rsidRDefault="00EA2B65" w:rsidP="00790CDF">
      <w:pPr>
        <w:pStyle w:val="Textpoznpodarou"/>
        <w:spacing w:line="240" w:lineRule="auto"/>
        <w:contextualSpacing/>
        <w:rPr>
          <w:rFonts w:ascii="Times New Roman" w:hAnsi="Times New Roman"/>
          <w:lang w:val="en-GB"/>
        </w:rPr>
      </w:pPr>
      <w:r w:rsidRPr="0032226E">
        <w:rPr>
          <w:rStyle w:val="Znakapoznpodarou"/>
          <w:rFonts w:ascii="Times New Roman" w:eastAsiaTheme="minorEastAsia" w:hAnsi="Times New Roman"/>
          <w:lang w:val="en-GB"/>
        </w:rPr>
        <w:footnoteRef/>
      </w:r>
      <w:r w:rsidRPr="0032226E">
        <w:rPr>
          <w:rFonts w:ascii="Times New Roman" w:hAnsi="Times New Roman"/>
          <w:lang w:val="en-GB"/>
        </w:rPr>
        <w:t xml:space="preserve"> In order to calculate the cost of food you must use the Decree No. </w:t>
      </w:r>
      <w:r>
        <w:rPr>
          <w:rFonts w:ascii="Times New Roman" w:hAnsi="Times New Roman"/>
          <w:lang w:val="en-GB"/>
        </w:rPr>
        <w:t>341/2023</w:t>
      </w:r>
      <w:r w:rsidRPr="0032226E">
        <w:rPr>
          <w:rFonts w:ascii="Times New Roman" w:hAnsi="Times New Roman"/>
          <w:lang w:val="en-GB"/>
        </w:rPr>
        <w:t xml:space="preserve"> Coll. on the basic rates of cost of meals abroad for </w:t>
      </w:r>
      <w:r>
        <w:rPr>
          <w:rFonts w:ascii="Times New Roman" w:hAnsi="Times New Roman"/>
          <w:lang w:val="en-GB"/>
        </w:rPr>
        <w:t>202</w:t>
      </w:r>
      <w:r w:rsidR="002F02F9">
        <w:rPr>
          <w:rFonts w:ascii="Times New Roman" w:hAnsi="Times New Roman"/>
          <w:lang w:val="en-GB"/>
        </w:rPr>
        <w:t>5</w:t>
      </w:r>
      <w:r w:rsidRPr="0032226E">
        <w:rPr>
          <w:rFonts w:ascii="Times New Roman" w:hAnsi="Times New Roman"/>
          <w:lang w:val="en-GB"/>
        </w:rPr>
        <w:t>. The basic rate for your country of destination must be multiplied by the days of travel. The rates can be found here</w:t>
      </w:r>
      <w:r>
        <w:rPr>
          <w:rFonts w:ascii="Times New Roman" w:hAnsi="Times New Roman"/>
          <w:lang w:val="en-GB"/>
        </w:rPr>
        <w:t xml:space="preserve">: </w:t>
      </w:r>
      <w:hyperlink r:id="rId1" w:history="1">
        <w:r w:rsidRPr="00FF472A">
          <w:rPr>
            <w:rStyle w:val="Hypertextovodkaz"/>
            <w:rFonts w:ascii="Times New Roman" w:hAnsi="Times New Roman"/>
            <w:lang w:val="en-GB"/>
          </w:rPr>
          <w:t>https://www.mfcr.cz/cs/kontrola-a-regulace/legislativa/legislativni-dokumenty/2023/vyhlaska-c-341-2023-sb-53892</w:t>
        </w:r>
      </w:hyperlink>
      <w:r>
        <w:rPr>
          <w:rFonts w:ascii="Times New Roman" w:hAnsi="Times New Roman"/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0EE723FF" w:rsidR="00D7069D" w:rsidRDefault="00607A2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545CB0EC" wp14:editId="35A0C67E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095" cy="859790"/>
          <wp:effectExtent l="0" t="0" r="825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095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2A59"/>
    <w:multiLevelType w:val="hybridMultilevel"/>
    <w:tmpl w:val="B42C81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F6979"/>
    <w:multiLevelType w:val="hybridMultilevel"/>
    <w:tmpl w:val="30CC6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176C5"/>
    <w:rsid w:val="00065583"/>
    <w:rsid w:val="000712B2"/>
    <w:rsid w:val="000A180A"/>
    <w:rsid w:val="000D1FE1"/>
    <w:rsid w:val="000F2CC5"/>
    <w:rsid w:val="000F6147"/>
    <w:rsid w:val="00111672"/>
    <w:rsid w:val="00114973"/>
    <w:rsid w:val="00174B8F"/>
    <w:rsid w:val="0019414C"/>
    <w:rsid w:val="001C3713"/>
    <w:rsid w:val="001C5625"/>
    <w:rsid w:val="001F30A3"/>
    <w:rsid w:val="00237FF3"/>
    <w:rsid w:val="00242B46"/>
    <w:rsid w:val="00250F08"/>
    <w:rsid w:val="002F02F9"/>
    <w:rsid w:val="00303AA9"/>
    <w:rsid w:val="00340AAF"/>
    <w:rsid w:val="003A1E8C"/>
    <w:rsid w:val="003B62EA"/>
    <w:rsid w:val="003C7838"/>
    <w:rsid w:val="00402A7B"/>
    <w:rsid w:val="00430A2A"/>
    <w:rsid w:val="004557FB"/>
    <w:rsid w:val="00457851"/>
    <w:rsid w:val="0046125D"/>
    <w:rsid w:val="00463A9F"/>
    <w:rsid w:val="004777E1"/>
    <w:rsid w:val="00483458"/>
    <w:rsid w:val="0049131B"/>
    <w:rsid w:val="004B09BF"/>
    <w:rsid w:val="004B2F71"/>
    <w:rsid w:val="004C2EE9"/>
    <w:rsid w:val="004C7BF2"/>
    <w:rsid w:val="005212C3"/>
    <w:rsid w:val="0053563A"/>
    <w:rsid w:val="00581472"/>
    <w:rsid w:val="005B24E7"/>
    <w:rsid w:val="005D1D09"/>
    <w:rsid w:val="005D66A6"/>
    <w:rsid w:val="005E00CA"/>
    <w:rsid w:val="005F5204"/>
    <w:rsid w:val="006040E5"/>
    <w:rsid w:val="00607A22"/>
    <w:rsid w:val="0064646B"/>
    <w:rsid w:val="00680D55"/>
    <w:rsid w:val="00683EC3"/>
    <w:rsid w:val="00715782"/>
    <w:rsid w:val="007805A9"/>
    <w:rsid w:val="00790CDF"/>
    <w:rsid w:val="008147EB"/>
    <w:rsid w:val="008359C7"/>
    <w:rsid w:val="00887A12"/>
    <w:rsid w:val="008A776C"/>
    <w:rsid w:val="008E09E6"/>
    <w:rsid w:val="008F1102"/>
    <w:rsid w:val="008F253F"/>
    <w:rsid w:val="00930F3F"/>
    <w:rsid w:val="009441E4"/>
    <w:rsid w:val="009713ED"/>
    <w:rsid w:val="00972CFC"/>
    <w:rsid w:val="00996CB2"/>
    <w:rsid w:val="009C202B"/>
    <w:rsid w:val="00A92C55"/>
    <w:rsid w:val="00AA3D5E"/>
    <w:rsid w:val="00AD3892"/>
    <w:rsid w:val="00AD4C59"/>
    <w:rsid w:val="00B07FC8"/>
    <w:rsid w:val="00B638A6"/>
    <w:rsid w:val="00B71BEB"/>
    <w:rsid w:val="00B742F0"/>
    <w:rsid w:val="00B9589C"/>
    <w:rsid w:val="00BC00DF"/>
    <w:rsid w:val="00BD0CC4"/>
    <w:rsid w:val="00BF21F8"/>
    <w:rsid w:val="00BF3AA8"/>
    <w:rsid w:val="00C73C96"/>
    <w:rsid w:val="00C911C5"/>
    <w:rsid w:val="00C92A95"/>
    <w:rsid w:val="00CA414D"/>
    <w:rsid w:val="00CB6D0A"/>
    <w:rsid w:val="00CD4737"/>
    <w:rsid w:val="00D22CA2"/>
    <w:rsid w:val="00D51EAF"/>
    <w:rsid w:val="00D7069D"/>
    <w:rsid w:val="00D73FA5"/>
    <w:rsid w:val="00D92E21"/>
    <w:rsid w:val="00DA4AE4"/>
    <w:rsid w:val="00DC2633"/>
    <w:rsid w:val="00E2345F"/>
    <w:rsid w:val="00E31214"/>
    <w:rsid w:val="00E35826"/>
    <w:rsid w:val="00E44A1B"/>
    <w:rsid w:val="00E70CF6"/>
    <w:rsid w:val="00E969C6"/>
    <w:rsid w:val="00EA2B65"/>
    <w:rsid w:val="00F54AE1"/>
    <w:rsid w:val="00F83EC6"/>
    <w:rsid w:val="00F841E0"/>
    <w:rsid w:val="00F85F11"/>
    <w:rsid w:val="00FF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07A2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EA760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7A22"/>
    <w:pPr>
      <w:keepNext/>
      <w:keepLines/>
      <w:spacing w:before="40" w:after="0"/>
      <w:outlineLvl w:val="1"/>
    </w:pPr>
    <w:rPr>
      <w:rFonts w:eastAsiaTheme="majorEastAsia" w:cstheme="majorBidi"/>
      <w:color w:val="EA760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07A22"/>
    <w:rPr>
      <w:rFonts w:ascii="Arial" w:eastAsiaTheme="majorEastAsia" w:hAnsi="Arial" w:cstheme="majorBidi"/>
      <w:color w:val="EA760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607A22"/>
    <w:rPr>
      <w:rFonts w:ascii="Arial" w:eastAsiaTheme="majorEastAsia" w:hAnsi="Arial" w:cstheme="majorBidi"/>
      <w:color w:val="EA760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607A22"/>
    <w:rPr>
      <w:rFonts w:ascii="Arial" w:hAnsi="Arial"/>
      <w:i/>
      <w:iCs/>
      <w:color w:val="EA760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hwtze">
    <w:name w:val="hwtze"/>
    <w:basedOn w:val="Standardnpsmoodstavce"/>
    <w:rsid w:val="00887A12"/>
  </w:style>
  <w:style w:type="character" w:customStyle="1" w:styleId="rynqvb">
    <w:name w:val="rynqvb"/>
    <w:basedOn w:val="Standardnpsmoodstavce"/>
    <w:rsid w:val="00887A12"/>
  </w:style>
  <w:style w:type="paragraph" w:styleId="Odstavecseseznamem">
    <w:name w:val="List Paragraph"/>
    <w:basedOn w:val="Normln"/>
    <w:uiPriority w:val="34"/>
    <w:qFormat/>
    <w:rsid w:val="00887A1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0CDF"/>
    <w:pPr>
      <w:spacing w:after="200" w:line="276" w:lineRule="auto"/>
    </w:pPr>
    <w:rPr>
      <w:rFonts w:ascii="Calibri" w:eastAsia="Times New Roman" w:hAnsi="Calibri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0CD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790CDF"/>
    <w:rPr>
      <w:vertAlign w:val="superscript"/>
    </w:rPr>
  </w:style>
  <w:style w:type="paragraph" w:customStyle="1" w:styleId="base">
    <w:name w:val="base"/>
    <w:basedOn w:val="Normln"/>
    <w:uiPriority w:val="99"/>
    <w:rsid w:val="00790CDF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790C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E00CA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A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fcr.cz/cs/kontrola-a-regulace/legislativa/legislativni-dokumenty/2023/vyhlaska-c-341-2023-sb-5389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1E9D17-C752-43EA-AD5D-EFFD820D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Simona Kuncová</cp:lastModifiedBy>
  <cp:revision>12</cp:revision>
  <cp:lastPrinted>2024-03-05T09:35:00Z</cp:lastPrinted>
  <dcterms:created xsi:type="dcterms:W3CDTF">2024-03-05T09:01:00Z</dcterms:created>
  <dcterms:modified xsi:type="dcterms:W3CDTF">2025-01-27T13:34:00Z</dcterms:modified>
  <cp:category/>
</cp:coreProperties>
</file>